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E8" w:rsidRPr="00AD28E8" w:rsidRDefault="006539E2" w:rsidP="00874394">
      <w:pPr>
        <w:pStyle w:val="Title"/>
        <w:spacing w:before="0"/>
        <w:ind w:left="0"/>
      </w:pPr>
      <w:bookmarkStart w:id="0" w:name="_Toc111474283"/>
      <w:bookmarkStart w:id="1" w:name="_Toc519072442"/>
      <w:r>
        <w:t>НАЗВАНИЕ ДОКЛАДА</w:t>
      </w:r>
      <w:bookmarkEnd w:id="0"/>
    </w:p>
    <w:p w:rsidR="00AD28E8" w:rsidRPr="00EB0108" w:rsidRDefault="006539E2" w:rsidP="00F95454">
      <w:pPr>
        <w:pStyle w:val="Author"/>
        <w:rPr>
          <w:lang w:val="ru-RU"/>
        </w:rPr>
      </w:pPr>
      <w:bookmarkStart w:id="2" w:name="_Toc111474284"/>
      <w:bookmarkStart w:id="3" w:name="_Toc111720711"/>
      <w:r w:rsidRPr="006539E2">
        <w:rPr>
          <w:bCs/>
          <w:lang w:val="ru-RU"/>
        </w:rPr>
        <w:t>И</w:t>
      </w:r>
      <w:r w:rsidR="00AD28E8" w:rsidRPr="006539E2">
        <w:rPr>
          <w:bCs/>
          <w:lang w:val="ru-RU"/>
        </w:rPr>
        <w:t>.</w:t>
      </w:r>
      <w:r w:rsidRPr="006539E2">
        <w:rPr>
          <w:bCs/>
          <w:lang w:val="ru-RU"/>
        </w:rPr>
        <w:t>И</w:t>
      </w:r>
      <w:r w:rsidR="00AD28E8" w:rsidRPr="006539E2">
        <w:rPr>
          <w:bCs/>
          <w:lang w:val="ru-RU"/>
        </w:rPr>
        <w:t xml:space="preserve">. </w:t>
      </w:r>
      <w:r w:rsidRPr="006539E2">
        <w:rPr>
          <w:bCs/>
          <w:lang w:val="ru-RU"/>
        </w:rPr>
        <w:t>Иванов</w:t>
      </w:r>
      <w:r w:rsidR="00AD28E8" w:rsidRPr="00EB0108">
        <w:rPr>
          <w:vertAlign w:val="superscript"/>
          <w:lang w:val="ru-RU"/>
        </w:rPr>
        <w:t>1</w:t>
      </w:r>
      <w:r w:rsidR="00AD28E8" w:rsidRPr="00EB0108">
        <w:rPr>
          <w:lang w:val="ru-RU"/>
        </w:rPr>
        <w:t xml:space="preserve">, </w:t>
      </w:r>
      <w:r w:rsidRPr="006539E2">
        <w:rPr>
          <w:b/>
          <w:bCs/>
          <w:lang w:val="ru-RU"/>
        </w:rPr>
        <w:t>А</w:t>
      </w:r>
      <w:r w:rsidR="00AD28E8" w:rsidRPr="006539E2">
        <w:rPr>
          <w:b/>
          <w:bCs/>
          <w:lang w:val="ru-RU"/>
        </w:rPr>
        <w:t>.</w:t>
      </w:r>
      <w:r w:rsidRPr="006539E2">
        <w:rPr>
          <w:b/>
          <w:bCs/>
          <w:lang w:val="ru-RU"/>
        </w:rPr>
        <w:t>А</w:t>
      </w:r>
      <w:r w:rsidR="00AD28E8" w:rsidRPr="006539E2">
        <w:rPr>
          <w:b/>
          <w:bCs/>
          <w:lang w:val="ru-RU"/>
        </w:rPr>
        <w:t xml:space="preserve">. </w:t>
      </w:r>
      <w:r w:rsidRPr="006539E2">
        <w:rPr>
          <w:b/>
          <w:bCs/>
          <w:lang w:val="ru-RU"/>
        </w:rPr>
        <w:t>Петров</w:t>
      </w:r>
      <w:r w:rsidR="00AD28E8" w:rsidRPr="00EB0108">
        <w:rPr>
          <w:vertAlign w:val="superscript"/>
          <w:lang w:val="ru-RU"/>
        </w:rPr>
        <w:t>2</w:t>
      </w:r>
      <w:bookmarkEnd w:id="2"/>
      <w:bookmarkEnd w:id="3"/>
    </w:p>
    <w:p w:rsidR="00AD28E8" w:rsidRPr="006539E2" w:rsidRDefault="00AD28E8" w:rsidP="00AD28E8">
      <w:pPr>
        <w:pStyle w:val="From"/>
      </w:pPr>
      <w:r w:rsidRPr="00EB0108">
        <w:rPr>
          <w:vertAlign w:val="superscript"/>
        </w:rPr>
        <w:t>1</w:t>
      </w:r>
      <w:r w:rsidRPr="00EB0108">
        <w:t>И</w:t>
      </w:r>
      <w:r w:rsidR="006539E2">
        <w:t xml:space="preserve">ПМ </w:t>
      </w:r>
      <w:r w:rsidRPr="00EB0108">
        <w:t>им. М.В. Келдыша РАН</w:t>
      </w:r>
      <w:r w:rsidR="00300DBC">
        <w:t>, г.Москва</w:t>
      </w:r>
    </w:p>
    <w:p w:rsidR="00AD28E8" w:rsidRDefault="00AD28E8" w:rsidP="00AD28E8">
      <w:pPr>
        <w:pStyle w:val="From"/>
      </w:pPr>
      <w:r w:rsidRPr="00EB0108">
        <w:rPr>
          <w:vertAlign w:val="superscript"/>
        </w:rPr>
        <w:t>2</w:t>
      </w:r>
      <w:r w:rsidR="006539E2" w:rsidRPr="006539E2">
        <w:t>ИМПБ РАН - филиал ИПМ им. М.В. Келдыша РАН</w:t>
      </w:r>
      <w:r w:rsidRPr="00EB0108">
        <w:t>,</w:t>
      </w:r>
      <w:r w:rsidR="00300DBC">
        <w:t xml:space="preserve"> г. Пущино</w:t>
      </w:r>
      <w:r w:rsidRPr="00EB0108">
        <w:t xml:space="preserve"> </w:t>
      </w:r>
    </w:p>
    <w:p w:rsidR="00300DBC" w:rsidRPr="00300DBC" w:rsidRDefault="005C6537" w:rsidP="00300DBC">
      <w:pPr>
        <w:pStyle w:val="From"/>
      </w:pPr>
      <w:hyperlink r:id="rId8" w:history="1">
        <w:r w:rsidR="00300DBC" w:rsidRPr="006D02A4">
          <w:rPr>
            <w:rStyle w:val="ac"/>
            <w:lang w:val="en-US"/>
          </w:rPr>
          <w:t>ivn</w:t>
        </w:r>
        <w:r w:rsidR="00300DBC" w:rsidRPr="006D02A4">
          <w:rPr>
            <w:rStyle w:val="ac"/>
          </w:rPr>
          <w:t>@</w:t>
        </w:r>
        <w:r w:rsidR="00300DBC" w:rsidRPr="006D02A4">
          <w:rPr>
            <w:rStyle w:val="ac"/>
            <w:lang w:val="en-US"/>
          </w:rPr>
          <w:t>keldysh</w:t>
        </w:r>
        <w:r w:rsidR="00300DBC" w:rsidRPr="006D02A4">
          <w:rPr>
            <w:rStyle w:val="ac"/>
          </w:rPr>
          <w:t>.</w:t>
        </w:r>
        <w:r w:rsidR="00300DBC" w:rsidRPr="006D02A4">
          <w:rPr>
            <w:rStyle w:val="ac"/>
            <w:lang w:val="en-US"/>
          </w:rPr>
          <w:t>ru</w:t>
        </w:r>
      </w:hyperlink>
      <w:r w:rsidR="00300DBC" w:rsidRPr="00300DBC">
        <w:t xml:space="preserve">, </w:t>
      </w:r>
      <w:hyperlink r:id="rId9" w:history="1">
        <w:r w:rsidR="00300DBC" w:rsidRPr="006D02A4">
          <w:rPr>
            <w:rStyle w:val="ac"/>
            <w:lang w:val="en-US"/>
          </w:rPr>
          <w:t>petr</w:t>
        </w:r>
        <w:r w:rsidR="00300DBC" w:rsidRPr="006D02A4">
          <w:rPr>
            <w:rStyle w:val="ac"/>
          </w:rPr>
          <w:t>@</w:t>
        </w:r>
        <w:r w:rsidR="00300DBC" w:rsidRPr="006D02A4">
          <w:rPr>
            <w:rStyle w:val="ac"/>
            <w:lang w:val="en-US"/>
          </w:rPr>
          <w:t>impb</w:t>
        </w:r>
        <w:r w:rsidR="00300DBC" w:rsidRPr="006D02A4">
          <w:rPr>
            <w:rStyle w:val="ac"/>
          </w:rPr>
          <w:t>.ru</w:t>
        </w:r>
      </w:hyperlink>
    </w:p>
    <w:p w:rsidR="00D84ACC" w:rsidRDefault="006539E2" w:rsidP="00AD28E8">
      <w:pPr>
        <w:pStyle w:val="Common"/>
      </w:pPr>
      <w:r>
        <w:t xml:space="preserve">Тезисы доклада </w:t>
      </w:r>
      <w:r w:rsidR="00D84ACC">
        <w:t xml:space="preserve">должны быть набраны в редакторе </w:t>
      </w:r>
      <w:r w:rsidR="00D84ACC">
        <w:rPr>
          <w:lang w:val="en-US"/>
        </w:rPr>
        <w:t>Microsoft</w:t>
      </w:r>
      <w:r w:rsidR="00D84ACC" w:rsidRPr="00D84ACC">
        <w:t xml:space="preserve"> </w:t>
      </w:r>
      <w:r w:rsidR="00D84ACC">
        <w:rPr>
          <w:lang w:val="en-US"/>
        </w:rPr>
        <w:t>Word</w:t>
      </w:r>
      <w:r w:rsidR="00D84ACC">
        <w:t>, Шрифт Times New Roman, кегль (размер) 14, поля слева, справа, сверху и снизу 2</w:t>
      </w:r>
      <w:r w:rsidR="003651AC">
        <w:t>.</w:t>
      </w:r>
      <w:r w:rsidR="00D84ACC">
        <w:t>5</w:t>
      </w:r>
      <w:r w:rsidR="00BF0DF0">
        <w:t>4</w:t>
      </w:r>
      <w:r w:rsidR="00D84ACC">
        <w:t xml:space="preserve"> </w:t>
      </w:r>
      <w:r w:rsidR="00BF0DF0">
        <w:t>с</w:t>
      </w:r>
      <w:r w:rsidR="00D84ACC">
        <w:t>м, расстояние между строк – один интервал, красная строка 1</w:t>
      </w:r>
      <w:r w:rsidR="003651AC">
        <w:t>.</w:t>
      </w:r>
      <w:r w:rsidR="00BF0DF0">
        <w:t>2</w:t>
      </w:r>
      <w:r w:rsidR="00D84ACC">
        <w:t xml:space="preserve"> см</w:t>
      </w:r>
      <w:r w:rsidR="00BF0DF0">
        <w:t>. Выравнивание текста – по ширине страницы.</w:t>
      </w:r>
    </w:p>
    <w:p w:rsidR="00BF0DF0" w:rsidRDefault="00BF0DF0" w:rsidP="00BF0DF0">
      <w:pPr>
        <w:pStyle w:val="Common"/>
      </w:pPr>
      <w:r>
        <w:t xml:space="preserve">Заголовок </w:t>
      </w:r>
      <w:r w:rsidR="00874394">
        <w:t xml:space="preserve">выравнивается по центру и </w:t>
      </w:r>
      <w:r>
        <w:t xml:space="preserve">содержит: </w:t>
      </w:r>
    </w:p>
    <w:p w:rsidR="00BF0DF0" w:rsidRDefault="00BF0DF0" w:rsidP="00BF0DF0">
      <w:pPr>
        <w:pStyle w:val="Common"/>
      </w:pPr>
      <w:r>
        <w:t xml:space="preserve">1) название доклада, набранное полужирным шрифтом прописными буквами; </w:t>
      </w:r>
    </w:p>
    <w:p w:rsidR="00BF0DF0" w:rsidRDefault="00BF0DF0" w:rsidP="00BF0DF0">
      <w:pPr>
        <w:pStyle w:val="Common"/>
      </w:pPr>
      <w:r>
        <w:t>2) Ф.И.О. авторов (</w:t>
      </w:r>
      <w:r w:rsidR="0064262C">
        <w:t xml:space="preserve">порядок – </w:t>
      </w:r>
      <w:r>
        <w:t>инициалы имени и отчества, фамилия), содержащие пронумерованные цифрами сноски на названия их организаций;</w:t>
      </w:r>
      <w:r w:rsidR="00300DBC">
        <w:t xml:space="preserve"> полужирным шрифтом выделяется автор, представляющий доклад;</w:t>
      </w:r>
    </w:p>
    <w:p w:rsidR="00300DBC" w:rsidRDefault="00300DBC" w:rsidP="00BF0DF0">
      <w:pPr>
        <w:pStyle w:val="Common"/>
      </w:pPr>
      <w:r w:rsidRPr="00300DBC">
        <w:t xml:space="preserve">3) </w:t>
      </w:r>
      <w:r>
        <w:t>далее</w:t>
      </w:r>
      <w:r w:rsidRPr="00300DBC">
        <w:t xml:space="preserve"> курсивом пишутся названия организаций </w:t>
      </w:r>
      <w:r>
        <w:t xml:space="preserve">и городов </w:t>
      </w:r>
      <w:r w:rsidRPr="00300DBC">
        <w:t>в порядке перечисления сносок;</w:t>
      </w:r>
      <w:r>
        <w:t xml:space="preserve"> </w:t>
      </w:r>
    </w:p>
    <w:p w:rsidR="00300DBC" w:rsidRDefault="00300DBC" w:rsidP="00BF0DF0">
      <w:pPr>
        <w:pStyle w:val="Common"/>
      </w:pPr>
      <w:r>
        <w:t>4) на следующей</w:t>
      </w:r>
      <w:r w:rsidRPr="002D048C">
        <w:t xml:space="preserve"> строк</w:t>
      </w:r>
      <w:r>
        <w:t>е</w:t>
      </w:r>
      <w:r w:rsidRPr="002D048C">
        <w:t xml:space="preserve"> </w:t>
      </w:r>
      <w:r>
        <w:t>указываются</w:t>
      </w:r>
      <w:r w:rsidRPr="002D048C">
        <w:t xml:space="preserve"> электронны</w:t>
      </w:r>
      <w:r>
        <w:t>е</w:t>
      </w:r>
      <w:r w:rsidRPr="002D048C">
        <w:t xml:space="preserve"> адрес</w:t>
      </w:r>
      <w:r>
        <w:t>а авторов</w:t>
      </w:r>
      <w:r w:rsidRPr="002D048C">
        <w:t xml:space="preserve"> для переписки</w:t>
      </w:r>
      <w:r>
        <w:t>.</w:t>
      </w:r>
    </w:p>
    <w:p w:rsidR="00D84ACC" w:rsidRDefault="00761EAD" w:rsidP="00AD28E8">
      <w:pPr>
        <w:pStyle w:val="Common"/>
      </w:pPr>
      <w:r>
        <w:t>Объем тезисов – 1-4</w:t>
      </w:r>
      <w:r w:rsidR="00D84ACC">
        <w:t xml:space="preserve"> страниц</w:t>
      </w:r>
      <w:r w:rsidR="00BF0DF0">
        <w:t>ы</w:t>
      </w:r>
      <w:r w:rsidR="00D84ACC">
        <w:t xml:space="preserve"> А4 (</w:t>
      </w:r>
      <w:r w:rsidR="00BF0DF0">
        <w:t xml:space="preserve">желательно </w:t>
      </w:r>
      <w:r>
        <w:t xml:space="preserve">ровное число страниц </w:t>
      </w:r>
      <w:r w:rsidR="00BF0DF0">
        <w:t xml:space="preserve">для упрощения последующего добавления публикаций в </w:t>
      </w:r>
      <w:r>
        <w:t xml:space="preserve">БД </w:t>
      </w:r>
      <w:r w:rsidR="00BF0DF0">
        <w:t>РИНЦ</w:t>
      </w:r>
      <w:r w:rsidR="00D84ACC">
        <w:t>)</w:t>
      </w:r>
      <w:r w:rsidR="00BF0DF0">
        <w:t>.</w:t>
      </w:r>
      <w:r w:rsidR="00D84ACC">
        <w:t xml:space="preserve"> </w:t>
      </w:r>
      <w:r w:rsidR="00300DBC">
        <w:t>Файл с тезисами должен называться автор.doc</w:t>
      </w:r>
      <w:r w:rsidR="00300DBC">
        <w:rPr>
          <w:lang w:val="en-US"/>
        </w:rPr>
        <w:t>x</w:t>
      </w:r>
      <w:r w:rsidR="00300DBC">
        <w:t xml:space="preserve">, где автор – фамилия докладчика, </w:t>
      </w:r>
      <w:r w:rsidR="00300DBC">
        <w:rPr>
          <w:b/>
        </w:rPr>
        <w:t>написанная латинскими буквами</w:t>
      </w:r>
      <w:r w:rsidR="00300DBC">
        <w:t xml:space="preserve">, например, </w:t>
      </w:r>
      <w:r w:rsidR="00300DBC">
        <w:rPr>
          <w:lang w:val="en-US"/>
        </w:rPr>
        <w:t>petrov</w:t>
      </w:r>
      <w:r w:rsidR="00300DBC">
        <w:t>.doc</w:t>
      </w:r>
      <w:r w:rsidR="00300DBC">
        <w:rPr>
          <w:lang w:val="en-US"/>
        </w:rPr>
        <w:t>x</w:t>
      </w:r>
      <w:r w:rsidR="00300DBC" w:rsidRPr="00300DBC">
        <w:t>.</w:t>
      </w:r>
      <w:r w:rsidR="00D84ACC">
        <w:t xml:space="preserve"> </w:t>
      </w:r>
      <w:r w:rsidR="00D33165" w:rsidRPr="00D33165">
        <w:t xml:space="preserve">Тезисы, оформленные с нарушением требований, </w:t>
      </w:r>
      <w:r w:rsidR="00DE34E9">
        <w:t>опубликованы</w:t>
      </w:r>
      <w:r w:rsidR="00D33165" w:rsidRPr="00D33165">
        <w:t xml:space="preserve"> не будут.</w:t>
      </w:r>
    </w:p>
    <w:p w:rsidR="00D84ACC" w:rsidRDefault="00300DBC" w:rsidP="00AD28E8">
      <w:pPr>
        <w:pStyle w:val="Common"/>
      </w:pPr>
      <w:r>
        <w:t>Рисунки, таблицы, список литературы оформляются по образцу ниже.</w:t>
      </w:r>
    </w:p>
    <w:p w:rsidR="00892271" w:rsidRDefault="00892271" w:rsidP="00AD28E8">
      <w:pPr>
        <w:pStyle w:val="Common"/>
      </w:pPr>
    </w:p>
    <w:p w:rsidR="00892271" w:rsidRDefault="00892271" w:rsidP="00892271">
      <w:pPr>
        <w:pStyle w:val="Common"/>
        <w:jc w:val="center"/>
      </w:pPr>
      <w:r>
        <w:rPr>
          <w:noProof/>
          <w:lang w:eastAsia="ru-RU"/>
        </w:rPr>
        <w:drawing>
          <wp:inline distT="0" distB="0" distL="0" distR="0">
            <wp:extent cx="1981200" cy="3079009"/>
            <wp:effectExtent l="0" t="0" r="0" b="0"/>
            <wp:docPr id="1907055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55524" name="Рисунок 19070555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406" cy="311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271" w:rsidRDefault="00892271" w:rsidP="00AD28E8">
      <w:pPr>
        <w:pStyle w:val="Common"/>
      </w:pPr>
    </w:p>
    <w:p w:rsidR="00300DBC" w:rsidRDefault="00892271" w:rsidP="00892271">
      <w:pPr>
        <w:pStyle w:val="Common"/>
        <w:jc w:val="center"/>
      </w:pPr>
      <w:r>
        <w:t>Рис.1. Название рисунка</w:t>
      </w:r>
      <w:r w:rsidR="00874394">
        <w:t>.</w:t>
      </w:r>
    </w:p>
    <w:p w:rsidR="00892271" w:rsidRDefault="00892271" w:rsidP="00874394">
      <w:pPr>
        <w:pStyle w:val="Common"/>
        <w:spacing w:after="240"/>
        <w:contextualSpacing w:val="0"/>
      </w:pPr>
      <w:r w:rsidRPr="00EE3D88">
        <w:rPr>
          <w:b/>
        </w:rPr>
        <w:lastRenderedPageBreak/>
        <w:t>Таблица 1</w:t>
      </w:r>
      <w:r w:rsidRPr="00EE3D88">
        <w:t xml:space="preserve">: </w:t>
      </w:r>
      <w:r>
        <w:t>Название таблицы.</w:t>
      </w:r>
    </w:p>
    <w:tbl>
      <w:tblPr>
        <w:tblStyle w:val="ad"/>
        <w:tblW w:w="0" w:type="auto"/>
        <w:jc w:val="center"/>
        <w:tblLook w:val="04A0"/>
      </w:tblPr>
      <w:tblGrid>
        <w:gridCol w:w="1505"/>
        <w:gridCol w:w="1505"/>
        <w:gridCol w:w="1506"/>
      </w:tblGrid>
      <w:tr w:rsidR="00892271" w:rsidTr="00874394">
        <w:trPr>
          <w:trHeight w:val="566"/>
          <w:jc w:val="center"/>
        </w:trPr>
        <w:tc>
          <w:tcPr>
            <w:tcW w:w="1505" w:type="dxa"/>
            <w:vAlign w:val="center"/>
          </w:tcPr>
          <w:p w:rsidR="00892271" w:rsidRDefault="00892271" w:rsidP="00874394">
            <w:pPr>
              <w:pStyle w:val="Common"/>
              <w:ind w:firstLine="0"/>
              <w:jc w:val="center"/>
            </w:pPr>
            <w:r>
              <w:t>А</w:t>
            </w:r>
          </w:p>
        </w:tc>
        <w:tc>
          <w:tcPr>
            <w:tcW w:w="1505" w:type="dxa"/>
            <w:vAlign w:val="center"/>
          </w:tcPr>
          <w:p w:rsidR="00892271" w:rsidRPr="00892271" w:rsidRDefault="00892271" w:rsidP="00874394">
            <w:pPr>
              <w:pStyle w:val="Common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06" w:type="dxa"/>
            <w:vAlign w:val="center"/>
          </w:tcPr>
          <w:p w:rsidR="00892271" w:rsidRPr="00892271" w:rsidRDefault="00892271" w:rsidP="00874394">
            <w:pPr>
              <w:pStyle w:val="Common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874394" w:rsidTr="00874394">
        <w:trPr>
          <w:trHeight w:val="566"/>
          <w:jc w:val="center"/>
        </w:trPr>
        <w:tc>
          <w:tcPr>
            <w:tcW w:w="1505" w:type="dxa"/>
            <w:vAlign w:val="center"/>
          </w:tcPr>
          <w:p w:rsidR="00874394" w:rsidRDefault="00874394" w:rsidP="00874394">
            <w:pPr>
              <w:pStyle w:val="Common"/>
              <w:ind w:firstLine="0"/>
              <w:jc w:val="center"/>
            </w:pPr>
          </w:p>
        </w:tc>
        <w:tc>
          <w:tcPr>
            <w:tcW w:w="1505" w:type="dxa"/>
            <w:vAlign w:val="center"/>
          </w:tcPr>
          <w:p w:rsidR="00874394" w:rsidRDefault="00874394" w:rsidP="00874394">
            <w:pPr>
              <w:pStyle w:val="Common"/>
              <w:ind w:firstLine="0"/>
              <w:jc w:val="center"/>
              <w:rPr>
                <w:lang w:val="en-US"/>
              </w:rPr>
            </w:pPr>
          </w:p>
        </w:tc>
        <w:tc>
          <w:tcPr>
            <w:tcW w:w="1506" w:type="dxa"/>
            <w:vAlign w:val="center"/>
          </w:tcPr>
          <w:p w:rsidR="00874394" w:rsidRDefault="00874394" w:rsidP="00874394">
            <w:pPr>
              <w:pStyle w:val="Common"/>
              <w:ind w:firstLine="0"/>
              <w:jc w:val="center"/>
              <w:rPr>
                <w:lang w:val="en-US"/>
              </w:rPr>
            </w:pPr>
          </w:p>
        </w:tc>
      </w:tr>
    </w:tbl>
    <w:p w:rsidR="00300DBC" w:rsidRDefault="00300DBC" w:rsidP="00AD28E8">
      <w:pPr>
        <w:pStyle w:val="Common"/>
      </w:pPr>
    </w:p>
    <w:p w:rsidR="00AD28E8" w:rsidRPr="00072B21" w:rsidRDefault="00874394" w:rsidP="00AD28E8">
      <w:pPr>
        <w:pStyle w:val="Common"/>
      </w:pPr>
      <w:r>
        <w:t xml:space="preserve">При необходимости ссылка на финансирование может быть вставлена в конце тезисов перед списком литературы. Например: </w:t>
      </w:r>
      <w:r w:rsidR="00AD28E8" w:rsidRPr="00171F39">
        <w:t>Исследование выполнено за счет грант</w:t>
      </w:r>
      <w:r w:rsidR="00AD28E8">
        <w:t xml:space="preserve">а Российского научного фонда </w:t>
      </w:r>
      <w:r w:rsidR="00AD28E8" w:rsidRPr="00171F39">
        <w:t>№</w:t>
      </w:r>
      <w:r w:rsidR="00AD28E8">
        <w:t> </w:t>
      </w:r>
      <w:r w:rsidR="00AD28E8" w:rsidRPr="00171F39">
        <w:t>22-2</w:t>
      </w:r>
      <w:r>
        <w:t>2</w:t>
      </w:r>
      <w:r w:rsidR="00AD28E8" w:rsidRPr="00171F39">
        <w:t>-002</w:t>
      </w:r>
      <w:r>
        <w:t>22.</w:t>
      </w:r>
    </w:p>
    <w:p w:rsidR="00AD28E8" w:rsidRPr="000D1057" w:rsidRDefault="00AD28E8" w:rsidP="00AD28E8">
      <w:pPr>
        <w:pStyle w:val="L1"/>
      </w:pPr>
      <w:r w:rsidRPr="000D1057">
        <w:t>Список литературы:</w:t>
      </w:r>
    </w:p>
    <w:p w:rsidR="00AD28E8" w:rsidRDefault="00A31CDD" w:rsidP="001503BC">
      <w:pPr>
        <w:pStyle w:val="L3"/>
        <w:numPr>
          <w:ilvl w:val="0"/>
          <w:numId w:val="43"/>
        </w:numPr>
      </w:pPr>
      <w:r>
        <w:t>Ivanov I.I</w:t>
      </w:r>
      <w:r w:rsidR="00AD28E8" w:rsidRPr="00340315">
        <w:t>.</w:t>
      </w:r>
      <w:r>
        <w:t xml:space="preserve"> </w:t>
      </w:r>
      <w:r w:rsidR="00A750BB">
        <w:t>Methods for writing preprints</w:t>
      </w:r>
      <w:r w:rsidR="00A750BB" w:rsidRPr="00340315">
        <w:t xml:space="preserve"> </w:t>
      </w:r>
      <w:r w:rsidR="00AD28E8" w:rsidRPr="00340315">
        <w:t>// AIP Conf. Proc 202</w:t>
      </w:r>
      <w:r>
        <w:t>4</w:t>
      </w:r>
      <w:r w:rsidR="00AD28E8" w:rsidRPr="00340315">
        <w:t xml:space="preserve"> Vol </w:t>
      </w:r>
      <w:r>
        <w:t>1804</w:t>
      </w:r>
      <w:r w:rsidR="00AD28E8" w:rsidRPr="00340315">
        <w:t>.</w:t>
      </w:r>
    </w:p>
    <w:p w:rsidR="00F56977" w:rsidRPr="00F56977" w:rsidRDefault="00A31CDD" w:rsidP="00F56977">
      <w:pPr>
        <w:pStyle w:val="L3"/>
        <w:numPr>
          <w:ilvl w:val="0"/>
          <w:numId w:val="43"/>
        </w:numPr>
        <w:rPr>
          <w:lang w:val="ru-RU"/>
        </w:rPr>
      </w:pPr>
      <w:r>
        <w:rPr>
          <w:lang w:val="ru-RU"/>
        </w:rPr>
        <w:t>Петров</w:t>
      </w:r>
      <w:r w:rsidR="00300DBC" w:rsidRPr="00300DBC">
        <w:rPr>
          <w:lang w:val="ru-RU"/>
        </w:rPr>
        <w:t xml:space="preserve"> </w:t>
      </w:r>
      <w:r>
        <w:rPr>
          <w:lang w:val="ru-RU"/>
        </w:rPr>
        <w:t>А</w:t>
      </w:r>
      <w:r w:rsidR="00300DBC" w:rsidRPr="00300DBC">
        <w:rPr>
          <w:lang w:val="ru-RU"/>
        </w:rPr>
        <w:t>.</w:t>
      </w:r>
      <w:r>
        <w:rPr>
          <w:lang w:val="ru-RU"/>
        </w:rPr>
        <w:t>А</w:t>
      </w:r>
      <w:r w:rsidR="00300DBC" w:rsidRPr="00300DBC">
        <w:rPr>
          <w:lang w:val="ru-RU"/>
        </w:rPr>
        <w:t>.</w:t>
      </w:r>
      <w:r w:rsidR="00A750BB">
        <w:rPr>
          <w:lang w:val="ru-RU"/>
        </w:rPr>
        <w:t xml:space="preserve"> </w:t>
      </w:r>
      <w:r w:rsidR="00A750BB" w:rsidRPr="00A750BB">
        <w:rPr>
          <w:lang w:val="ru-RU"/>
        </w:rPr>
        <w:t>Методика создания и оформления мультимедийных презент</w:t>
      </w:r>
      <w:r w:rsidR="00A750BB" w:rsidRPr="00A750BB">
        <w:rPr>
          <w:lang w:val="ru-RU"/>
        </w:rPr>
        <w:t>а</w:t>
      </w:r>
      <w:r w:rsidR="00A750BB" w:rsidRPr="00A750BB">
        <w:rPr>
          <w:lang w:val="ru-RU"/>
        </w:rPr>
        <w:t xml:space="preserve">ций </w:t>
      </w:r>
      <w:r w:rsidR="00300DBC" w:rsidRPr="00300DBC">
        <w:rPr>
          <w:lang w:val="ru-RU"/>
        </w:rPr>
        <w:t xml:space="preserve">// Успехи матем. наук. </w:t>
      </w:r>
      <w:r w:rsidR="00300DBC" w:rsidRPr="00A31CDD">
        <w:rPr>
          <w:lang w:val="ru-RU"/>
        </w:rPr>
        <w:t>20</w:t>
      </w:r>
      <w:r>
        <w:rPr>
          <w:lang w:val="ru-RU"/>
        </w:rPr>
        <w:t>23</w:t>
      </w:r>
      <w:r w:rsidR="00300DBC" w:rsidRPr="00A31CDD">
        <w:rPr>
          <w:lang w:val="ru-RU"/>
        </w:rPr>
        <w:t xml:space="preserve">. Т. </w:t>
      </w:r>
      <w:r>
        <w:rPr>
          <w:lang w:val="ru-RU"/>
        </w:rPr>
        <w:t>24</w:t>
      </w:r>
      <w:r w:rsidR="00300DBC" w:rsidRPr="00A31CDD">
        <w:rPr>
          <w:lang w:val="ru-RU"/>
        </w:rPr>
        <w:t xml:space="preserve">. № </w:t>
      </w:r>
      <w:r>
        <w:rPr>
          <w:lang w:val="ru-RU"/>
        </w:rPr>
        <w:t>1</w:t>
      </w:r>
      <w:r w:rsidR="00300DBC" w:rsidRPr="00A31CDD">
        <w:rPr>
          <w:lang w:val="ru-RU"/>
        </w:rPr>
        <w:t xml:space="preserve"> (4</w:t>
      </w:r>
      <w:r>
        <w:rPr>
          <w:lang w:val="ru-RU"/>
        </w:rPr>
        <w:t>23</w:t>
      </w:r>
      <w:r w:rsidR="00300DBC" w:rsidRPr="00A31CDD">
        <w:rPr>
          <w:lang w:val="ru-RU"/>
        </w:rPr>
        <w:t xml:space="preserve">). С. </w:t>
      </w:r>
      <w:r>
        <w:rPr>
          <w:lang w:val="ru-RU"/>
        </w:rPr>
        <w:t>3</w:t>
      </w:r>
      <w:r w:rsidR="00300DBC" w:rsidRPr="00A31CDD">
        <w:rPr>
          <w:lang w:val="ru-RU"/>
        </w:rPr>
        <w:t>-</w:t>
      </w:r>
      <w:r>
        <w:rPr>
          <w:lang w:val="ru-RU"/>
        </w:rPr>
        <w:t>2</w:t>
      </w:r>
      <w:r w:rsidR="00300DBC" w:rsidRPr="00A31CDD">
        <w:rPr>
          <w:lang w:val="ru-RU"/>
        </w:rPr>
        <w:t>4.</w:t>
      </w:r>
    </w:p>
    <w:p w:rsidR="00F56977" w:rsidRPr="00F56977" w:rsidRDefault="00F56977" w:rsidP="00F56977">
      <w:pPr>
        <w:pStyle w:val="L3"/>
        <w:numPr>
          <w:ilvl w:val="0"/>
          <w:numId w:val="43"/>
        </w:numPr>
        <w:rPr>
          <w:lang w:val="ru-RU"/>
        </w:rPr>
      </w:pPr>
      <w:r>
        <w:rPr>
          <w:lang w:val="ru-RU"/>
        </w:rPr>
        <w:t>Иванов</w:t>
      </w:r>
      <w:r w:rsidRPr="00F56977">
        <w:rPr>
          <w:lang w:val="ru-RU"/>
        </w:rPr>
        <w:t xml:space="preserve"> </w:t>
      </w:r>
      <w:r>
        <w:rPr>
          <w:lang w:val="ru-RU"/>
        </w:rPr>
        <w:t>И</w:t>
      </w:r>
      <w:r w:rsidRPr="00F56977">
        <w:rPr>
          <w:lang w:val="ru-RU"/>
        </w:rPr>
        <w:t>.</w:t>
      </w:r>
      <w:r>
        <w:rPr>
          <w:lang w:val="ru-RU"/>
        </w:rPr>
        <w:t>И</w:t>
      </w:r>
      <w:r w:rsidRPr="00F56977">
        <w:rPr>
          <w:lang w:val="ru-RU"/>
        </w:rPr>
        <w:t xml:space="preserve">., </w:t>
      </w:r>
      <w:r>
        <w:rPr>
          <w:lang w:val="ru-RU"/>
        </w:rPr>
        <w:t>Петров</w:t>
      </w:r>
      <w:r w:rsidRPr="00F56977">
        <w:rPr>
          <w:lang w:val="ru-RU"/>
        </w:rPr>
        <w:t xml:space="preserve"> </w:t>
      </w:r>
      <w:r>
        <w:rPr>
          <w:lang w:val="ru-RU"/>
        </w:rPr>
        <w:t>А</w:t>
      </w:r>
      <w:r w:rsidRPr="00F56977">
        <w:rPr>
          <w:lang w:val="ru-RU"/>
        </w:rPr>
        <w:t>.</w:t>
      </w:r>
      <w:r>
        <w:rPr>
          <w:lang w:val="ru-RU"/>
        </w:rPr>
        <w:t>А</w:t>
      </w:r>
      <w:r w:rsidRPr="00F56977">
        <w:rPr>
          <w:lang w:val="ru-RU"/>
        </w:rPr>
        <w:t xml:space="preserve">. </w:t>
      </w:r>
      <w:r>
        <w:rPr>
          <w:lang w:val="ru-RU"/>
        </w:rPr>
        <w:t>На</w:t>
      </w:r>
      <w:r w:rsidRPr="00F56977">
        <w:rPr>
          <w:lang w:val="ru-RU"/>
        </w:rPr>
        <w:t xml:space="preserve"> </w:t>
      </w:r>
      <w:r>
        <w:rPr>
          <w:lang w:val="ru-RU"/>
        </w:rPr>
        <w:t>пути</w:t>
      </w:r>
      <w:r w:rsidRPr="00F56977">
        <w:rPr>
          <w:lang w:val="ru-RU"/>
        </w:rPr>
        <w:t xml:space="preserve"> </w:t>
      </w:r>
      <w:r>
        <w:rPr>
          <w:lang w:val="ru-RU"/>
        </w:rPr>
        <w:t>к</w:t>
      </w:r>
      <w:r w:rsidRPr="00F56977">
        <w:rPr>
          <w:lang w:val="ru-RU"/>
        </w:rPr>
        <w:t xml:space="preserve"> </w:t>
      </w:r>
      <w:r>
        <w:rPr>
          <w:lang w:val="ru-RU"/>
        </w:rPr>
        <w:t xml:space="preserve">созданию идеальных тезисов доклада </w:t>
      </w:r>
      <w:r w:rsidR="0093001D">
        <w:rPr>
          <w:lang w:val="ru-RU"/>
        </w:rPr>
        <w:t xml:space="preserve">на </w:t>
      </w:r>
      <w:r w:rsidR="00BB1D05">
        <w:rPr>
          <w:lang w:val="ru-RU"/>
        </w:rPr>
        <w:t xml:space="preserve">научной </w:t>
      </w:r>
      <w:r>
        <w:rPr>
          <w:lang w:val="ru-RU"/>
        </w:rPr>
        <w:t>конференции. – М.: Наука</w:t>
      </w:r>
      <w:r w:rsidRPr="00F56977">
        <w:rPr>
          <w:lang w:val="ru-RU"/>
        </w:rPr>
        <w:t>, 20</w:t>
      </w:r>
      <w:r>
        <w:rPr>
          <w:lang w:val="ru-RU"/>
        </w:rPr>
        <w:t>24</w:t>
      </w:r>
      <w:r w:rsidRPr="00F56977">
        <w:rPr>
          <w:lang w:val="ru-RU"/>
        </w:rPr>
        <w:t xml:space="preserve">. </w:t>
      </w:r>
      <w:r>
        <w:rPr>
          <w:lang w:val="ru-RU"/>
        </w:rPr>
        <w:t>1</w:t>
      </w:r>
      <w:r w:rsidRPr="00F56977">
        <w:rPr>
          <w:lang w:val="ru-RU"/>
        </w:rPr>
        <w:t>368 с</w:t>
      </w:r>
      <w:r>
        <w:rPr>
          <w:lang w:val="ru-RU"/>
        </w:rPr>
        <w:t>.</w:t>
      </w:r>
      <w:r w:rsidRPr="00F56977">
        <w:rPr>
          <w:lang w:val="ru-RU"/>
        </w:rPr>
        <w:t xml:space="preserve"> </w:t>
      </w:r>
    </w:p>
    <w:p w:rsidR="00F56977" w:rsidRPr="00F56977" w:rsidRDefault="00F56977" w:rsidP="00F56977">
      <w:pPr>
        <w:pStyle w:val="L3"/>
        <w:numPr>
          <w:ilvl w:val="0"/>
          <w:numId w:val="0"/>
        </w:numPr>
        <w:ind w:left="360"/>
        <w:rPr>
          <w:lang w:val="ru-RU"/>
        </w:rPr>
      </w:pPr>
    </w:p>
    <w:bookmarkEnd w:id="1"/>
    <w:p w:rsidR="00300DBC" w:rsidRPr="00F56977" w:rsidRDefault="00300DBC" w:rsidP="00300DBC">
      <w:pPr>
        <w:pStyle w:val="L3"/>
        <w:numPr>
          <w:ilvl w:val="0"/>
          <w:numId w:val="0"/>
        </w:numPr>
        <w:ind w:left="360"/>
        <w:rPr>
          <w:lang w:val="ru-RU"/>
        </w:rPr>
      </w:pPr>
    </w:p>
    <w:sectPr w:rsidR="00300DBC" w:rsidRPr="00F56977" w:rsidSect="0031432C">
      <w:headerReference w:type="even" r:id="rId11"/>
      <w:headerReference w:type="default" r:id="rId12"/>
      <w:footnotePr>
        <w:numFmt w:val="chicago"/>
      </w:footnotePr>
      <w:pgSz w:w="11907" w:h="16840" w:code="9"/>
      <w:pgMar w:top="961" w:right="1134" w:bottom="1134" w:left="1134" w:header="851" w:footer="113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5D" w:rsidRDefault="0066255D">
      <w:pPr>
        <w:spacing w:before="0"/>
      </w:pPr>
      <w:r>
        <w:separator/>
      </w:r>
    </w:p>
  </w:endnote>
  <w:endnote w:type="continuationSeparator" w:id="0">
    <w:p w:rsidR="0066255D" w:rsidRDefault="0066255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MU Serif">
    <w:altName w:val="Cambria Math"/>
    <w:charset w:val="CC"/>
    <w:family w:val="auto"/>
    <w:pitch w:val="variable"/>
    <w:sig w:usb0="00000001" w:usb1="5201E9EB" w:usb2="02020004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5D" w:rsidRDefault="0066255D">
      <w:pPr>
        <w:spacing w:before="0"/>
      </w:pPr>
      <w:r>
        <w:separator/>
      </w:r>
    </w:p>
  </w:footnote>
  <w:footnote w:type="continuationSeparator" w:id="0">
    <w:p w:rsidR="0066255D" w:rsidRDefault="0066255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495763"/>
      <w:docPartObj>
        <w:docPartGallery w:val="Page Numbers (Top of Page)"/>
        <w:docPartUnique/>
      </w:docPartObj>
    </w:sdtPr>
    <w:sdtContent>
      <w:p w:rsidR="00FF20ED" w:rsidRDefault="005C6537" w:rsidP="00A66421">
        <w:pPr>
          <w:pStyle w:val="a8"/>
          <w:ind w:firstLine="0"/>
        </w:pPr>
        <w:r>
          <w:fldChar w:fldCharType="begin"/>
        </w:r>
        <w:r w:rsidR="00FF20ED">
          <w:instrText>PAGE   \* MERGEFORMAT</w:instrText>
        </w:r>
        <w:r>
          <w:fldChar w:fldCharType="separate"/>
        </w:r>
        <w:r w:rsidR="00FF20ED">
          <w:rPr>
            <w:noProof/>
          </w:rPr>
          <w:t>4</w:t>
        </w:r>
        <w:r>
          <w:fldChar w:fldCharType="end"/>
        </w:r>
      </w:p>
      <w:p w:rsidR="00FF20ED" w:rsidRDefault="005C6537" w:rsidP="00A66421">
        <w:pPr>
          <w:pStyle w:val="a8"/>
          <w:ind w:firstLine="0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263341"/>
      <w:docPartObj>
        <w:docPartGallery w:val="Page Numbers (Top of Page)"/>
        <w:docPartUnique/>
      </w:docPartObj>
    </w:sdtPr>
    <w:sdtContent>
      <w:p w:rsidR="00FF20ED" w:rsidRDefault="005C6537" w:rsidP="00412C45">
        <w:pPr>
          <w:pStyle w:val="a8"/>
          <w:jc w:val="center"/>
        </w:pPr>
        <w:r>
          <w:fldChar w:fldCharType="begin"/>
        </w:r>
        <w:r w:rsidR="00FF20ED">
          <w:instrText>PAGE   \* MERGEFORMAT</w:instrText>
        </w:r>
        <w:r>
          <w:fldChar w:fldCharType="separate"/>
        </w:r>
        <w:r w:rsidR="00761EAD">
          <w:rPr>
            <w:noProof/>
          </w:rPr>
          <w:t>2</w:t>
        </w:r>
        <w:r>
          <w:fldChar w:fldCharType="end"/>
        </w:r>
      </w:p>
    </w:sdtContent>
  </w:sdt>
  <w:p w:rsidR="00FF20ED" w:rsidRDefault="00FF20E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10071AC9"/>
    <w:multiLevelType w:val="hybridMultilevel"/>
    <w:tmpl w:val="E3721AA4"/>
    <w:lvl w:ilvl="0" w:tplc="3F0ACC44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B6FCD"/>
    <w:multiLevelType w:val="hybridMultilevel"/>
    <w:tmpl w:val="C9CA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149A"/>
    <w:multiLevelType w:val="hybridMultilevel"/>
    <w:tmpl w:val="7064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3201"/>
    <w:multiLevelType w:val="hybridMultilevel"/>
    <w:tmpl w:val="935E00F0"/>
    <w:lvl w:ilvl="0" w:tplc="3C3C416E">
      <w:start w:val="1"/>
      <w:numFmt w:val="decimal"/>
      <w:pStyle w:val="L3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3259D"/>
    <w:multiLevelType w:val="hybridMultilevel"/>
    <w:tmpl w:val="FC584658"/>
    <w:lvl w:ilvl="0" w:tplc="0A2816B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0A629B"/>
    <w:multiLevelType w:val="hybridMultilevel"/>
    <w:tmpl w:val="8F9A7574"/>
    <w:lvl w:ilvl="0" w:tplc="44ACE642">
      <w:start w:val="1"/>
      <w:numFmt w:val="decimal"/>
      <w:pStyle w:val="L2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4"/>
    <w:lvlOverride w:ilvl="0">
      <w:startOverride w:val="1"/>
    </w:lvlOverride>
  </w:num>
  <w:num w:numId="58">
    <w:abstractNumId w:val="4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4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4"/>
    <w:lvlOverride w:ilvl="0">
      <w:startOverride w:val="1"/>
    </w:lvlOverride>
  </w:num>
  <w:num w:numId="65">
    <w:abstractNumId w:val="4"/>
    <w:lvlOverride w:ilvl="0">
      <w:startOverride w:val="1"/>
    </w:lvlOverride>
  </w:num>
  <w:num w:numId="66">
    <w:abstractNumId w:val="4"/>
    <w:lvlOverride w:ilvl="0">
      <w:startOverride w:val="1"/>
    </w:lvlOverride>
  </w:num>
  <w:num w:numId="67">
    <w:abstractNumId w:val="5"/>
  </w:num>
  <w:num w:numId="68">
    <w:abstractNumId w:val="4"/>
    <w:lvlOverride w:ilvl="0">
      <w:startOverride w:val="1"/>
    </w:lvlOverride>
  </w:num>
  <w:num w:numId="69">
    <w:abstractNumId w:val="4"/>
    <w:lvlOverride w:ilvl="0">
      <w:startOverride w:val="1"/>
    </w:lvlOverride>
  </w:num>
  <w:num w:numId="70">
    <w:abstractNumId w:val="0"/>
  </w:num>
  <w:num w:numId="71">
    <w:abstractNumId w:val="4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3"/>
  </w:num>
  <w:num w:numId="74">
    <w:abstractNumId w:val="4"/>
    <w:lvlOverride w:ilvl="0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8"/>
  <w:defaultTabStop w:val="709"/>
  <w:autoHyphenation/>
  <w:characterSpacingControl w:val="doNotCompress"/>
  <w:savePreviewPicture/>
  <w:hdrShapeDefaults>
    <o:shapedefaults v:ext="edit" spidmax="409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DD2C7E"/>
    <w:rsid w:val="00000FED"/>
    <w:rsid w:val="00003F1A"/>
    <w:rsid w:val="00010BC2"/>
    <w:rsid w:val="000113F4"/>
    <w:rsid w:val="0001401E"/>
    <w:rsid w:val="00014710"/>
    <w:rsid w:val="0001638B"/>
    <w:rsid w:val="00017576"/>
    <w:rsid w:val="00017987"/>
    <w:rsid w:val="00017A4D"/>
    <w:rsid w:val="0002043D"/>
    <w:rsid w:val="00020738"/>
    <w:rsid w:val="00022AB3"/>
    <w:rsid w:val="00024076"/>
    <w:rsid w:val="00036447"/>
    <w:rsid w:val="00037B25"/>
    <w:rsid w:val="00043045"/>
    <w:rsid w:val="0004620A"/>
    <w:rsid w:val="00046B3A"/>
    <w:rsid w:val="00047E21"/>
    <w:rsid w:val="00053590"/>
    <w:rsid w:val="00055A61"/>
    <w:rsid w:val="00062184"/>
    <w:rsid w:val="000635E5"/>
    <w:rsid w:val="0006628C"/>
    <w:rsid w:val="0007088C"/>
    <w:rsid w:val="00072595"/>
    <w:rsid w:val="000743B0"/>
    <w:rsid w:val="000760B9"/>
    <w:rsid w:val="00077455"/>
    <w:rsid w:val="0008030B"/>
    <w:rsid w:val="00080412"/>
    <w:rsid w:val="00080D30"/>
    <w:rsid w:val="00080E6D"/>
    <w:rsid w:val="00087955"/>
    <w:rsid w:val="000917ED"/>
    <w:rsid w:val="00092881"/>
    <w:rsid w:val="00093A87"/>
    <w:rsid w:val="00095D3F"/>
    <w:rsid w:val="000A0618"/>
    <w:rsid w:val="000A0951"/>
    <w:rsid w:val="000A41EA"/>
    <w:rsid w:val="000A7506"/>
    <w:rsid w:val="000B2D06"/>
    <w:rsid w:val="000B3F1E"/>
    <w:rsid w:val="000B4AB8"/>
    <w:rsid w:val="000B7583"/>
    <w:rsid w:val="000C0B74"/>
    <w:rsid w:val="000C1A80"/>
    <w:rsid w:val="000C50D0"/>
    <w:rsid w:val="000C6B05"/>
    <w:rsid w:val="000D2BF1"/>
    <w:rsid w:val="000D4CFD"/>
    <w:rsid w:val="000D5118"/>
    <w:rsid w:val="000D7338"/>
    <w:rsid w:val="000E0AF4"/>
    <w:rsid w:val="000E21DA"/>
    <w:rsid w:val="000E4632"/>
    <w:rsid w:val="000E6BEA"/>
    <w:rsid w:val="000F0C0C"/>
    <w:rsid w:val="000F1506"/>
    <w:rsid w:val="000F2057"/>
    <w:rsid w:val="000F22EB"/>
    <w:rsid w:val="000F7AA3"/>
    <w:rsid w:val="001005D2"/>
    <w:rsid w:val="00105FFC"/>
    <w:rsid w:val="001073ED"/>
    <w:rsid w:val="00110CCB"/>
    <w:rsid w:val="00111A16"/>
    <w:rsid w:val="00114600"/>
    <w:rsid w:val="00114B7E"/>
    <w:rsid w:val="001158B9"/>
    <w:rsid w:val="00117A1C"/>
    <w:rsid w:val="00125087"/>
    <w:rsid w:val="00125E99"/>
    <w:rsid w:val="00127FEB"/>
    <w:rsid w:val="00132126"/>
    <w:rsid w:val="00133938"/>
    <w:rsid w:val="00137A9D"/>
    <w:rsid w:val="00141A0E"/>
    <w:rsid w:val="00142008"/>
    <w:rsid w:val="00143437"/>
    <w:rsid w:val="00146D90"/>
    <w:rsid w:val="00147005"/>
    <w:rsid w:val="001503BC"/>
    <w:rsid w:val="001525D3"/>
    <w:rsid w:val="00157922"/>
    <w:rsid w:val="00161147"/>
    <w:rsid w:val="00161AC8"/>
    <w:rsid w:val="0016748E"/>
    <w:rsid w:val="001709BE"/>
    <w:rsid w:val="00170DB3"/>
    <w:rsid w:val="00171BB7"/>
    <w:rsid w:val="00180AB7"/>
    <w:rsid w:val="00181E6C"/>
    <w:rsid w:val="001830CE"/>
    <w:rsid w:val="00183826"/>
    <w:rsid w:val="001871A7"/>
    <w:rsid w:val="00191B19"/>
    <w:rsid w:val="00191EC8"/>
    <w:rsid w:val="001953AC"/>
    <w:rsid w:val="001A2236"/>
    <w:rsid w:val="001A58EB"/>
    <w:rsid w:val="001A7915"/>
    <w:rsid w:val="001B0742"/>
    <w:rsid w:val="001B1964"/>
    <w:rsid w:val="001B4A9B"/>
    <w:rsid w:val="001B5F01"/>
    <w:rsid w:val="001B735D"/>
    <w:rsid w:val="001C200F"/>
    <w:rsid w:val="001C3F01"/>
    <w:rsid w:val="001C6D78"/>
    <w:rsid w:val="001C7746"/>
    <w:rsid w:val="001D3E03"/>
    <w:rsid w:val="001D598C"/>
    <w:rsid w:val="001D6F3C"/>
    <w:rsid w:val="001D799E"/>
    <w:rsid w:val="001E19D6"/>
    <w:rsid w:val="001E602A"/>
    <w:rsid w:val="001F05DF"/>
    <w:rsid w:val="001F2872"/>
    <w:rsid w:val="001F497C"/>
    <w:rsid w:val="001F5F4C"/>
    <w:rsid w:val="00202D57"/>
    <w:rsid w:val="00205EFE"/>
    <w:rsid w:val="002114CB"/>
    <w:rsid w:val="0021255E"/>
    <w:rsid w:val="00221426"/>
    <w:rsid w:val="00223CC7"/>
    <w:rsid w:val="002364B6"/>
    <w:rsid w:val="00237E7E"/>
    <w:rsid w:val="00237F27"/>
    <w:rsid w:val="0024127D"/>
    <w:rsid w:val="00241ED2"/>
    <w:rsid w:val="00244A9D"/>
    <w:rsid w:val="00244B73"/>
    <w:rsid w:val="00245FDE"/>
    <w:rsid w:val="002543BE"/>
    <w:rsid w:val="00256DEB"/>
    <w:rsid w:val="0026070A"/>
    <w:rsid w:val="00262BA0"/>
    <w:rsid w:val="00274830"/>
    <w:rsid w:val="00276D46"/>
    <w:rsid w:val="002841D1"/>
    <w:rsid w:val="00287156"/>
    <w:rsid w:val="0029578A"/>
    <w:rsid w:val="00295846"/>
    <w:rsid w:val="002A04B0"/>
    <w:rsid w:val="002A0C11"/>
    <w:rsid w:val="002A58DE"/>
    <w:rsid w:val="002A6A10"/>
    <w:rsid w:val="002A6BC7"/>
    <w:rsid w:val="002A786C"/>
    <w:rsid w:val="002B2BCD"/>
    <w:rsid w:val="002B2DED"/>
    <w:rsid w:val="002B56CD"/>
    <w:rsid w:val="002B711D"/>
    <w:rsid w:val="002C1685"/>
    <w:rsid w:val="002C3E6F"/>
    <w:rsid w:val="002C676A"/>
    <w:rsid w:val="002D0926"/>
    <w:rsid w:val="002D4366"/>
    <w:rsid w:val="002D470C"/>
    <w:rsid w:val="002D48CF"/>
    <w:rsid w:val="002D56F5"/>
    <w:rsid w:val="002D5A64"/>
    <w:rsid w:val="002D67F4"/>
    <w:rsid w:val="002E0D31"/>
    <w:rsid w:val="002E36DD"/>
    <w:rsid w:val="002E3C35"/>
    <w:rsid w:val="002E41CB"/>
    <w:rsid w:val="002E720C"/>
    <w:rsid w:val="002E7B46"/>
    <w:rsid w:val="002F37EB"/>
    <w:rsid w:val="002F7FA0"/>
    <w:rsid w:val="00300DBC"/>
    <w:rsid w:val="003012CB"/>
    <w:rsid w:val="00303CE4"/>
    <w:rsid w:val="00304AC0"/>
    <w:rsid w:val="00310930"/>
    <w:rsid w:val="00312EBF"/>
    <w:rsid w:val="0031432C"/>
    <w:rsid w:val="0031747C"/>
    <w:rsid w:val="00322BB9"/>
    <w:rsid w:val="00324F94"/>
    <w:rsid w:val="00325266"/>
    <w:rsid w:val="003318D8"/>
    <w:rsid w:val="00334BF3"/>
    <w:rsid w:val="00335907"/>
    <w:rsid w:val="003359DC"/>
    <w:rsid w:val="00340315"/>
    <w:rsid w:val="00340CF2"/>
    <w:rsid w:val="003432E3"/>
    <w:rsid w:val="00343CC4"/>
    <w:rsid w:val="00345B59"/>
    <w:rsid w:val="0035358D"/>
    <w:rsid w:val="0036077C"/>
    <w:rsid w:val="003651AC"/>
    <w:rsid w:val="00366379"/>
    <w:rsid w:val="00372AD5"/>
    <w:rsid w:val="00373AA0"/>
    <w:rsid w:val="00373DE6"/>
    <w:rsid w:val="00375921"/>
    <w:rsid w:val="003939FA"/>
    <w:rsid w:val="003964A0"/>
    <w:rsid w:val="003967A0"/>
    <w:rsid w:val="003971A7"/>
    <w:rsid w:val="003A00B9"/>
    <w:rsid w:val="003A630A"/>
    <w:rsid w:val="003A726E"/>
    <w:rsid w:val="003A7636"/>
    <w:rsid w:val="003A7D65"/>
    <w:rsid w:val="003B457E"/>
    <w:rsid w:val="003B719F"/>
    <w:rsid w:val="003C00FD"/>
    <w:rsid w:val="003C06AF"/>
    <w:rsid w:val="003C0706"/>
    <w:rsid w:val="003C07B5"/>
    <w:rsid w:val="003C4286"/>
    <w:rsid w:val="003C4F4A"/>
    <w:rsid w:val="003C7069"/>
    <w:rsid w:val="003C7FF1"/>
    <w:rsid w:val="003D03EA"/>
    <w:rsid w:val="003D28CD"/>
    <w:rsid w:val="003D7FB3"/>
    <w:rsid w:val="003E1A95"/>
    <w:rsid w:val="003E1FC6"/>
    <w:rsid w:val="003E3D35"/>
    <w:rsid w:val="003E4101"/>
    <w:rsid w:val="003E4DDB"/>
    <w:rsid w:val="003E52C2"/>
    <w:rsid w:val="003E601D"/>
    <w:rsid w:val="003E6B83"/>
    <w:rsid w:val="003E709C"/>
    <w:rsid w:val="003E7AC7"/>
    <w:rsid w:val="003F016A"/>
    <w:rsid w:val="003F0B73"/>
    <w:rsid w:val="003F7B3A"/>
    <w:rsid w:val="00402005"/>
    <w:rsid w:val="00404114"/>
    <w:rsid w:val="00410478"/>
    <w:rsid w:val="00410CD0"/>
    <w:rsid w:val="00412941"/>
    <w:rsid w:val="00412C45"/>
    <w:rsid w:val="00413C22"/>
    <w:rsid w:val="0042021C"/>
    <w:rsid w:val="00420826"/>
    <w:rsid w:val="00421C32"/>
    <w:rsid w:val="004223D3"/>
    <w:rsid w:val="00423C33"/>
    <w:rsid w:val="00424BAB"/>
    <w:rsid w:val="004346A8"/>
    <w:rsid w:val="004351F3"/>
    <w:rsid w:val="00435EFD"/>
    <w:rsid w:val="004362DF"/>
    <w:rsid w:val="00436F2C"/>
    <w:rsid w:val="0044079F"/>
    <w:rsid w:val="004408AB"/>
    <w:rsid w:val="00440BBB"/>
    <w:rsid w:val="00442BBD"/>
    <w:rsid w:val="0045047E"/>
    <w:rsid w:val="004507F5"/>
    <w:rsid w:val="00450F1B"/>
    <w:rsid w:val="00460A14"/>
    <w:rsid w:val="004622CD"/>
    <w:rsid w:val="00463A93"/>
    <w:rsid w:val="004647A0"/>
    <w:rsid w:val="004662AE"/>
    <w:rsid w:val="00467211"/>
    <w:rsid w:val="0046743B"/>
    <w:rsid w:val="004677CA"/>
    <w:rsid w:val="00473596"/>
    <w:rsid w:val="00480DA3"/>
    <w:rsid w:val="00480E4D"/>
    <w:rsid w:val="00482EEB"/>
    <w:rsid w:val="00484412"/>
    <w:rsid w:val="00492CE4"/>
    <w:rsid w:val="004941B6"/>
    <w:rsid w:val="00494801"/>
    <w:rsid w:val="00496E96"/>
    <w:rsid w:val="004974F6"/>
    <w:rsid w:val="004A00ED"/>
    <w:rsid w:val="004A25C0"/>
    <w:rsid w:val="004B4264"/>
    <w:rsid w:val="004B4ACE"/>
    <w:rsid w:val="004B4FD7"/>
    <w:rsid w:val="004B5B59"/>
    <w:rsid w:val="004B6F64"/>
    <w:rsid w:val="004B7CC5"/>
    <w:rsid w:val="004C350D"/>
    <w:rsid w:val="004C4970"/>
    <w:rsid w:val="004C4F99"/>
    <w:rsid w:val="004C5393"/>
    <w:rsid w:val="004C5479"/>
    <w:rsid w:val="004C5DD4"/>
    <w:rsid w:val="004D2FA0"/>
    <w:rsid w:val="004D300F"/>
    <w:rsid w:val="004D462B"/>
    <w:rsid w:val="004D5DB1"/>
    <w:rsid w:val="004D7918"/>
    <w:rsid w:val="004E103F"/>
    <w:rsid w:val="004E20D4"/>
    <w:rsid w:val="004E281C"/>
    <w:rsid w:val="004E3B29"/>
    <w:rsid w:val="004E3D2B"/>
    <w:rsid w:val="004E52EA"/>
    <w:rsid w:val="004E7FA9"/>
    <w:rsid w:val="004F0C35"/>
    <w:rsid w:val="004F32E1"/>
    <w:rsid w:val="004F753B"/>
    <w:rsid w:val="0050296D"/>
    <w:rsid w:val="005030C9"/>
    <w:rsid w:val="0051380A"/>
    <w:rsid w:val="005154EB"/>
    <w:rsid w:val="00521AE2"/>
    <w:rsid w:val="00521B82"/>
    <w:rsid w:val="005229A4"/>
    <w:rsid w:val="0052444C"/>
    <w:rsid w:val="00530662"/>
    <w:rsid w:val="005342F6"/>
    <w:rsid w:val="00536325"/>
    <w:rsid w:val="005415ED"/>
    <w:rsid w:val="00543BEA"/>
    <w:rsid w:val="00545432"/>
    <w:rsid w:val="00545A44"/>
    <w:rsid w:val="005470E2"/>
    <w:rsid w:val="00552BA2"/>
    <w:rsid w:val="00552E53"/>
    <w:rsid w:val="005609DB"/>
    <w:rsid w:val="005615F0"/>
    <w:rsid w:val="00562743"/>
    <w:rsid w:val="005629AA"/>
    <w:rsid w:val="00564D3A"/>
    <w:rsid w:val="00565B41"/>
    <w:rsid w:val="00573AAA"/>
    <w:rsid w:val="005766DD"/>
    <w:rsid w:val="00577D01"/>
    <w:rsid w:val="00581D71"/>
    <w:rsid w:val="00585B44"/>
    <w:rsid w:val="00585FDA"/>
    <w:rsid w:val="00586FBB"/>
    <w:rsid w:val="00587107"/>
    <w:rsid w:val="005A07D8"/>
    <w:rsid w:val="005A0CA2"/>
    <w:rsid w:val="005A2875"/>
    <w:rsid w:val="005A5650"/>
    <w:rsid w:val="005A711D"/>
    <w:rsid w:val="005A74FF"/>
    <w:rsid w:val="005B016C"/>
    <w:rsid w:val="005B0EF7"/>
    <w:rsid w:val="005B1B2F"/>
    <w:rsid w:val="005C19D6"/>
    <w:rsid w:val="005C1B7E"/>
    <w:rsid w:val="005C1C63"/>
    <w:rsid w:val="005C2496"/>
    <w:rsid w:val="005C3FCE"/>
    <w:rsid w:val="005C499A"/>
    <w:rsid w:val="005C5415"/>
    <w:rsid w:val="005C6537"/>
    <w:rsid w:val="005C77ED"/>
    <w:rsid w:val="005C7938"/>
    <w:rsid w:val="005D4CE4"/>
    <w:rsid w:val="005E4C59"/>
    <w:rsid w:val="005E5190"/>
    <w:rsid w:val="005E6BDB"/>
    <w:rsid w:val="005E7BFE"/>
    <w:rsid w:val="005F03F9"/>
    <w:rsid w:val="005F27B7"/>
    <w:rsid w:val="005F3BD1"/>
    <w:rsid w:val="005F48C8"/>
    <w:rsid w:val="005F4A45"/>
    <w:rsid w:val="005F7062"/>
    <w:rsid w:val="00600E96"/>
    <w:rsid w:val="00602E6E"/>
    <w:rsid w:val="00605B7B"/>
    <w:rsid w:val="0060725F"/>
    <w:rsid w:val="00610370"/>
    <w:rsid w:val="006125CB"/>
    <w:rsid w:val="00614CE2"/>
    <w:rsid w:val="00615E37"/>
    <w:rsid w:val="00617EA8"/>
    <w:rsid w:val="00622126"/>
    <w:rsid w:val="00622EBC"/>
    <w:rsid w:val="0062484D"/>
    <w:rsid w:val="0062656F"/>
    <w:rsid w:val="00627970"/>
    <w:rsid w:val="00630585"/>
    <w:rsid w:val="006359F8"/>
    <w:rsid w:val="00640AB5"/>
    <w:rsid w:val="00640DBC"/>
    <w:rsid w:val="0064262C"/>
    <w:rsid w:val="006433E6"/>
    <w:rsid w:val="006539E2"/>
    <w:rsid w:val="00653D6C"/>
    <w:rsid w:val="00661633"/>
    <w:rsid w:val="006619E0"/>
    <w:rsid w:val="0066255D"/>
    <w:rsid w:val="00664197"/>
    <w:rsid w:val="00665ABF"/>
    <w:rsid w:val="006661CE"/>
    <w:rsid w:val="00670D47"/>
    <w:rsid w:val="00674BF8"/>
    <w:rsid w:val="00676330"/>
    <w:rsid w:val="00681D2A"/>
    <w:rsid w:val="00686D95"/>
    <w:rsid w:val="00691212"/>
    <w:rsid w:val="00691FA5"/>
    <w:rsid w:val="00693110"/>
    <w:rsid w:val="006948E3"/>
    <w:rsid w:val="006A32D5"/>
    <w:rsid w:val="006A653D"/>
    <w:rsid w:val="006B015D"/>
    <w:rsid w:val="006B1A12"/>
    <w:rsid w:val="006B1FE5"/>
    <w:rsid w:val="006B2DD7"/>
    <w:rsid w:val="006B3245"/>
    <w:rsid w:val="006B5F7C"/>
    <w:rsid w:val="006B6E3F"/>
    <w:rsid w:val="006C0335"/>
    <w:rsid w:val="006C1F12"/>
    <w:rsid w:val="006C31A2"/>
    <w:rsid w:val="006C5B2C"/>
    <w:rsid w:val="006C635E"/>
    <w:rsid w:val="006D1ABA"/>
    <w:rsid w:val="006D489D"/>
    <w:rsid w:val="006E3A90"/>
    <w:rsid w:val="006E3EC4"/>
    <w:rsid w:val="006E535D"/>
    <w:rsid w:val="006E7B42"/>
    <w:rsid w:val="006F0516"/>
    <w:rsid w:val="006F0E16"/>
    <w:rsid w:val="006F1107"/>
    <w:rsid w:val="006F57CD"/>
    <w:rsid w:val="007009C5"/>
    <w:rsid w:val="007035B3"/>
    <w:rsid w:val="00704094"/>
    <w:rsid w:val="00706EF4"/>
    <w:rsid w:val="00710A04"/>
    <w:rsid w:val="007123D4"/>
    <w:rsid w:val="007130F7"/>
    <w:rsid w:val="007144A3"/>
    <w:rsid w:val="0071606D"/>
    <w:rsid w:val="00716BED"/>
    <w:rsid w:val="007213D9"/>
    <w:rsid w:val="00724230"/>
    <w:rsid w:val="007279B4"/>
    <w:rsid w:val="007279E3"/>
    <w:rsid w:val="00732D23"/>
    <w:rsid w:val="00733A0B"/>
    <w:rsid w:val="00736762"/>
    <w:rsid w:val="007369F2"/>
    <w:rsid w:val="0073702B"/>
    <w:rsid w:val="00740256"/>
    <w:rsid w:val="00742453"/>
    <w:rsid w:val="0074639E"/>
    <w:rsid w:val="00755638"/>
    <w:rsid w:val="0076194C"/>
    <w:rsid w:val="00761EAD"/>
    <w:rsid w:val="00762655"/>
    <w:rsid w:val="007628F0"/>
    <w:rsid w:val="007713F1"/>
    <w:rsid w:val="00782D5D"/>
    <w:rsid w:val="00784E23"/>
    <w:rsid w:val="007903CD"/>
    <w:rsid w:val="0079384B"/>
    <w:rsid w:val="00793D49"/>
    <w:rsid w:val="0079404E"/>
    <w:rsid w:val="007942C0"/>
    <w:rsid w:val="007A076E"/>
    <w:rsid w:val="007A24AE"/>
    <w:rsid w:val="007A7E9C"/>
    <w:rsid w:val="007B1C3A"/>
    <w:rsid w:val="007B5727"/>
    <w:rsid w:val="007B5AB8"/>
    <w:rsid w:val="007B5B97"/>
    <w:rsid w:val="007B72EF"/>
    <w:rsid w:val="007C0F59"/>
    <w:rsid w:val="007C3C5D"/>
    <w:rsid w:val="007C4D56"/>
    <w:rsid w:val="007D2C72"/>
    <w:rsid w:val="007D607C"/>
    <w:rsid w:val="007D639F"/>
    <w:rsid w:val="007E1AE1"/>
    <w:rsid w:val="007E319A"/>
    <w:rsid w:val="007E3823"/>
    <w:rsid w:val="007E392F"/>
    <w:rsid w:val="007F2568"/>
    <w:rsid w:val="007F5762"/>
    <w:rsid w:val="00801798"/>
    <w:rsid w:val="008049B5"/>
    <w:rsid w:val="0080717A"/>
    <w:rsid w:val="00807F77"/>
    <w:rsid w:val="00810BC9"/>
    <w:rsid w:val="00812611"/>
    <w:rsid w:val="00822674"/>
    <w:rsid w:val="00823643"/>
    <w:rsid w:val="0082457A"/>
    <w:rsid w:val="00825334"/>
    <w:rsid w:val="00825639"/>
    <w:rsid w:val="00826850"/>
    <w:rsid w:val="00827E05"/>
    <w:rsid w:val="008316AF"/>
    <w:rsid w:val="00831C91"/>
    <w:rsid w:val="00831DAC"/>
    <w:rsid w:val="00837199"/>
    <w:rsid w:val="00837F11"/>
    <w:rsid w:val="00840415"/>
    <w:rsid w:val="00845D97"/>
    <w:rsid w:val="00846D3E"/>
    <w:rsid w:val="00850305"/>
    <w:rsid w:val="00850684"/>
    <w:rsid w:val="00852405"/>
    <w:rsid w:val="00852A41"/>
    <w:rsid w:val="00855198"/>
    <w:rsid w:val="00860CEB"/>
    <w:rsid w:val="008621ED"/>
    <w:rsid w:val="00865D4C"/>
    <w:rsid w:val="00872D6E"/>
    <w:rsid w:val="00874394"/>
    <w:rsid w:val="00875FA7"/>
    <w:rsid w:val="00882DDC"/>
    <w:rsid w:val="00892271"/>
    <w:rsid w:val="00892A1A"/>
    <w:rsid w:val="00893FE4"/>
    <w:rsid w:val="00894140"/>
    <w:rsid w:val="00897BB0"/>
    <w:rsid w:val="00897BC8"/>
    <w:rsid w:val="008A0BEA"/>
    <w:rsid w:val="008A25EB"/>
    <w:rsid w:val="008A3D97"/>
    <w:rsid w:val="008A615D"/>
    <w:rsid w:val="008A617F"/>
    <w:rsid w:val="008B0D63"/>
    <w:rsid w:val="008B1AE6"/>
    <w:rsid w:val="008B3785"/>
    <w:rsid w:val="008B4609"/>
    <w:rsid w:val="008B695E"/>
    <w:rsid w:val="008B6C42"/>
    <w:rsid w:val="008B7FAF"/>
    <w:rsid w:val="008C424E"/>
    <w:rsid w:val="008C716B"/>
    <w:rsid w:val="008D015F"/>
    <w:rsid w:val="008D059B"/>
    <w:rsid w:val="008D20B2"/>
    <w:rsid w:val="008D28F4"/>
    <w:rsid w:val="008D3165"/>
    <w:rsid w:val="008D45C1"/>
    <w:rsid w:val="008D5989"/>
    <w:rsid w:val="008D6099"/>
    <w:rsid w:val="008E0940"/>
    <w:rsid w:val="008E102A"/>
    <w:rsid w:val="008E1232"/>
    <w:rsid w:val="008E4E83"/>
    <w:rsid w:val="008E7635"/>
    <w:rsid w:val="008E7641"/>
    <w:rsid w:val="008F047D"/>
    <w:rsid w:val="008F5157"/>
    <w:rsid w:val="008F6D43"/>
    <w:rsid w:val="0090066C"/>
    <w:rsid w:val="00903CD5"/>
    <w:rsid w:val="0090419B"/>
    <w:rsid w:val="00910AE9"/>
    <w:rsid w:val="00910EA5"/>
    <w:rsid w:val="00912E4C"/>
    <w:rsid w:val="009134A4"/>
    <w:rsid w:val="00914D03"/>
    <w:rsid w:val="00917407"/>
    <w:rsid w:val="00926993"/>
    <w:rsid w:val="0093001D"/>
    <w:rsid w:val="009305FD"/>
    <w:rsid w:val="0093511A"/>
    <w:rsid w:val="0093756E"/>
    <w:rsid w:val="0094011F"/>
    <w:rsid w:val="00944120"/>
    <w:rsid w:val="00944522"/>
    <w:rsid w:val="00944B57"/>
    <w:rsid w:val="009459DF"/>
    <w:rsid w:val="00950F96"/>
    <w:rsid w:val="00954ABF"/>
    <w:rsid w:val="00957CB5"/>
    <w:rsid w:val="009600E5"/>
    <w:rsid w:val="00960D43"/>
    <w:rsid w:val="00961E47"/>
    <w:rsid w:val="00963145"/>
    <w:rsid w:val="009647C5"/>
    <w:rsid w:val="00967B4D"/>
    <w:rsid w:val="00970497"/>
    <w:rsid w:val="009704E2"/>
    <w:rsid w:val="00971958"/>
    <w:rsid w:val="009741B0"/>
    <w:rsid w:val="0097461E"/>
    <w:rsid w:val="00976EB1"/>
    <w:rsid w:val="009776DA"/>
    <w:rsid w:val="00980DF3"/>
    <w:rsid w:val="00982928"/>
    <w:rsid w:val="00982C77"/>
    <w:rsid w:val="00983BC3"/>
    <w:rsid w:val="00985E75"/>
    <w:rsid w:val="00991099"/>
    <w:rsid w:val="00993A76"/>
    <w:rsid w:val="009A250A"/>
    <w:rsid w:val="009A6C72"/>
    <w:rsid w:val="009B0A83"/>
    <w:rsid w:val="009B3000"/>
    <w:rsid w:val="009B797C"/>
    <w:rsid w:val="009C76BA"/>
    <w:rsid w:val="009D09C6"/>
    <w:rsid w:val="009D14B5"/>
    <w:rsid w:val="009D60CC"/>
    <w:rsid w:val="009E29FC"/>
    <w:rsid w:val="009E663B"/>
    <w:rsid w:val="009E7A6A"/>
    <w:rsid w:val="009E7F21"/>
    <w:rsid w:val="009F1518"/>
    <w:rsid w:val="009F37D6"/>
    <w:rsid w:val="009F41F8"/>
    <w:rsid w:val="009F77E4"/>
    <w:rsid w:val="00A00A76"/>
    <w:rsid w:val="00A01462"/>
    <w:rsid w:val="00A01A4D"/>
    <w:rsid w:val="00A023CF"/>
    <w:rsid w:val="00A03BF3"/>
    <w:rsid w:val="00A04B3E"/>
    <w:rsid w:val="00A061EE"/>
    <w:rsid w:val="00A11317"/>
    <w:rsid w:val="00A115E1"/>
    <w:rsid w:val="00A13EC3"/>
    <w:rsid w:val="00A16F8A"/>
    <w:rsid w:val="00A20EAA"/>
    <w:rsid w:val="00A2266B"/>
    <w:rsid w:val="00A230A6"/>
    <w:rsid w:val="00A240C9"/>
    <w:rsid w:val="00A250DF"/>
    <w:rsid w:val="00A301A7"/>
    <w:rsid w:val="00A31CDD"/>
    <w:rsid w:val="00A32CCA"/>
    <w:rsid w:val="00A37255"/>
    <w:rsid w:val="00A46148"/>
    <w:rsid w:val="00A52260"/>
    <w:rsid w:val="00A531D1"/>
    <w:rsid w:val="00A621C6"/>
    <w:rsid w:val="00A643D1"/>
    <w:rsid w:val="00A661F9"/>
    <w:rsid w:val="00A66421"/>
    <w:rsid w:val="00A67A34"/>
    <w:rsid w:val="00A7037A"/>
    <w:rsid w:val="00A70C9C"/>
    <w:rsid w:val="00A72318"/>
    <w:rsid w:val="00A7323F"/>
    <w:rsid w:val="00A73F04"/>
    <w:rsid w:val="00A73F73"/>
    <w:rsid w:val="00A74753"/>
    <w:rsid w:val="00A750BB"/>
    <w:rsid w:val="00A8180E"/>
    <w:rsid w:val="00A819ED"/>
    <w:rsid w:val="00A85C6A"/>
    <w:rsid w:val="00A908EC"/>
    <w:rsid w:val="00A96354"/>
    <w:rsid w:val="00AA1A83"/>
    <w:rsid w:val="00AA7217"/>
    <w:rsid w:val="00AB3E64"/>
    <w:rsid w:val="00AB6164"/>
    <w:rsid w:val="00AC4C90"/>
    <w:rsid w:val="00AD28E8"/>
    <w:rsid w:val="00AD3DFE"/>
    <w:rsid w:val="00AD4C7A"/>
    <w:rsid w:val="00AD6B8D"/>
    <w:rsid w:val="00AE0B6C"/>
    <w:rsid w:val="00AE1F7C"/>
    <w:rsid w:val="00AE39FA"/>
    <w:rsid w:val="00AE54AB"/>
    <w:rsid w:val="00AE63E2"/>
    <w:rsid w:val="00AF0CD0"/>
    <w:rsid w:val="00AF0F9B"/>
    <w:rsid w:val="00AF1FB8"/>
    <w:rsid w:val="00AF3092"/>
    <w:rsid w:val="00AF366F"/>
    <w:rsid w:val="00AF4EA0"/>
    <w:rsid w:val="00AF590F"/>
    <w:rsid w:val="00B01312"/>
    <w:rsid w:val="00B01C0E"/>
    <w:rsid w:val="00B0225F"/>
    <w:rsid w:val="00B03382"/>
    <w:rsid w:val="00B0489D"/>
    <w:rsid w:val="00B048D8"/>
    <w:rsid w:val="00B06E93"/>
    <w:rsid w:val="00B10FFB"/>
    <w:rsid w:val="00B12091"/>
    <w:rsid w:val="00B17E73"/>
    <w:rsid w:val="00B20042"/>
    <w:rsid w:val="00B20B10"/>
    <w:rsid w:val="00B22210"/>
    <w:rsid w:val="00B25723"/>
    <w:rsid w:val="00B257F0"/>
    <w:rsid w:val="00B342B6"/>
    <w:rsid w:val="00B369F2"/>
    <w:rsid w:val="00B400CD"/>
    <w:rsid w:val="00B41DF9"/>
    <w:rsid w:val="00B4301E"/>
    <w:rsid w:val="00B5009A"/>
    <w:rsid w:val="00B66A16"/>
    <w:rsid w:val="00B67063"/>
    <w:rsid w:val="00B75C20"/>
    <w:rsid w:val="00B778A7"/>
    <w:rsid w:val="00B81EDD"/>
    <w:rsid w:val="00B82B24"/>
    <w:rsid w:val="00B841EE"/>
    <w:rsid w:val="00B84DC7"/>
    <w:rsid w:val="00B851F3"/>
    <w:rsid w:val="00B861A5"/>
    <w:rsid w:val="00B92A67"/>
    <w:rsid w:val="00B94E6B"/>
    <w:rsid w:val="00BA0711"/>
    <w:rsid w:val="00BA0B75"/>
    <w:rsid w:val="00BA2C06"/>
    <w:rsid w:val="00BA38EC"/>
    <w:rsid w:val="00BA4AB8"/>
    <w:rsid w:val="00BA57C7"/>
    <w:rsid w:val="00BA746A"/>
    <w:rsid w:val="00BA77AA"/>
    <w:rsid w:val="00BB1D05"/>
    <w:rsid w:val="00BB41A1"/>
    <w:rsid w:val="00BB4300"/>
    <w:rsid w:val="00BB7394"/>
    <w:rsid w:val="00BC4747"/>
    <w:rsid w:val="00BC4EDA"/>
    <w:rsid w:val="00BC68E9"/>
    <w:rsid w:val="00BD09E4"/>
    <w:rsid w:val="00BD0DE6"/>
    <w:rsid w:val="00BD1670"/>
    <w:rsid w:val="00BD2181"/>
    <w:rsid w:val="00BD488F"/>
    <w:rsid w:val="00BD4B9E"/>
    <w:rsid w:val="00BE6F85"/>
    <w:rsid w:val="00BE771E"/>
    <w:rsid w:val="00BF0DF0"/>
    <w:rsid w:val="00BF3BB1"/>
    <w:rsid w:val="00BF4ECE"/>
    <w:rsid w:val="00BF69A9"/>
    <w:rsid w:val="00C00288"/>
    <w:rsid w:val="00C00F97"/>
    <w:rsid w:val="00C05660"/>
    <w:rsid w:val="00C05D45"/>
    <w:rsid w:val="00C063B9"/>
    <w:rsid w:val="00C135CA"/>
    <w:rsid w:val="00C15933"/>
    <w:rsid w:val="00C171F9"/>
    <w:rsid w:val="00C2269A"/>
    <w:rsid w:val="00C2422B"/>
    <w:rsid w:val="00C2513B"/>
    <w:rsid w:val="00C251E0"/>
    <w:rsid w:val="00C313F3"/>
    <w:rsid w:val="00C31B40"/>
    <w:rsid w:val="00C32250"/>
    <w:rsid w:val="00C338A2"/>
    <w:rsid w:val="00C3634E"/>
    <w:rsid w:val="00C3679F"/>
    <w:rsid w:val="00C36994"/>
    <w:rsid w:val="00C41C3C"/>
    <w:rsid w:val="00C42D40"/>
    <w:rsid w:val="00C43499"/>
    <w:rsid w:val="00C4424F"/>
    <w:rsid w:val="00C52B9C"/>
    <w:rsid w:val="00C53C76"/>
    <w:rsid w:val="00C54E98"/>
    <w:rsid w:val="00C56C1F"/>
    <w:rsid w:val="00C56DA6"/>
    <w:rsid w:val="00C60983"/>
    <w:rsid w:val="00C61710"/>
    <w:rsid w:val="00C67E3F"/>
    <w:rsid w:val="00C70E26"/>
    <w:rsid w:val="00C71987"/>
    <w:rsid w:val="00C71FDC"/>
    <w:rsid w:val="00C739D4"/>
    <w:rsid w:val="00C73E41"/>
    <w:rsid w:val="00C747B1"/>
    <w:rsid w:val="00C75117"/>
    <w:rsid w:val="00C757C4"/>
    <w:rsid w:val="00C757F1"/>
    <w:rsid w:val="00C8116D"/>
    <w:rsid w:val="00C82701"/>
    <w:rsid w:val="00C83343"/>
    <w:rsid w:val="00C8396B"/>
    <w:rsid w:val="00C93597"/>
    <w:rsid w:val="00C93AD9"/>
    <w:rsid w:val="00C952EB"/>
    <w:rsid w:val="00C9596F"/>
    <w:rsid w:val="00C95EA7"/>
    <w:rsid w:val="00C966A4"/>
    <w:rsid w:val="00CA35F2"/>
    <w:rsid w:val="00CA4FEE"/>
    <w:rsid w:val="00CA5494"/>
    <w:rsid w:val="00CA57DF"/>
    <w:rsid w:val="00CA592C"/>
    <w:rsid w:val="00CB06CE"/>
    <w:rsid w:val="00CB0AF2"/>
    <w:rsid w:val="00CB2A70"/>
    <w:rsid w:val="00CB5864"/>
    <w:rsid w:val="00CB66E5"/>
    <w:rsid w:val="00CB785B"/>
    <w:rsid w:val="00CB7F41"/>
    <w:rsid w:val="00CC0794"/>
    <w:rsid w:val="00CC10C1"/>
    <w:rsid w:val="00CC1DF8"/>
    <w:rsid w:val="00CC7242"/>
    <w:rsid w:val="00CD41F2"/>
    <w:rsid w:val="00CD4C50"/>
    <w:rsid w:val="00CD5D73"/>
    <w:rsid w:val="00CE1B4D"/>
    <w:rsid w:val="00CE4F46"/>
    <w:rsid w:val="00CE5596"/>
    <w:rsid w:val="00CE5FFB"/>
    <w:rsid w:val="00CE6E3A"/>
    <w:rsid w:val="00CE7201"/>
    <w:rsid w:val="00CF3A43"/>
    <w:rsid w:val="00CF6289"/>
    <w:rsid w:val="00D008E0"/>
    <w:rsid w:val="00D024A0"/>
    <w:rsid w:val="00D027EF"/>
    <w:rsid w:val="00D03990"/>
    <w:rsid w:val="00D072A6"/>
    <w:rsid w:val="00D11282"/>
    <w:rsid w:val="00D11410"/>
    <w:rsid w:val="00D11DE6"/>
    <w:rsid w:val="00D122C4"/>
    <w:rsid w:val="00D12DAA"/>
    <w:rsid w:val="00D14237"/>
    <w:rsid w:val="00D14F62"/>
    <w:rsid w:val="00D15456"/>
    <w:rsid w:val="00D20B90"/>
    <w:rsid w:val="00D22B1C"/>
    <w:rsid w:val="00D22D3A"/>
    <w:rsid w:val="00D246D3"/>
    <w:rsid w:val="00D2515B"/>
    <w:rsid w:val="00D27E5C"/>
    <w:rsid w:val="00D33165"/>
    <w:rsid w:val="00D35DD7"/>
    <w:rsid w:val="00D409A9"/>
    <w:rsid w:val="00D42768"/>
    <w:rsid w:val="00D4326F"/>
    <w:rsid w:val="00D43A01"/>
    <w:rsid w:val="00D45FCE"/>
    <w:rsid w:val="00D462E1"/>
    <w:rsid w:val="00D472BC"/>
    <w:rsid w:val="00D54605"/>
    <w:rsid w:val="00D57483"/>
    <w:rsid w:val="00D6024E"/>
    <w:rsid w:val="00D74260"/>
    <w:rsid w:val="00D75B8B"/>
    <w:rsid w:val="00D75D14"/>
    <w:rsid w:val="00D76922"/>
    <w:rsid w:val="00D77CC6"/>
    <w:rsid w:val="00D807CD"/>
    <w:rsid w:val="00D81D54"/>
    <w:rsid w:val="00D849CE"/>
    <w:rsid w:val="00D84A89"/>
    <w:rsid w:val="00D84ACC"/>
    <w:rsid w:val="00D86A8F"/>
    <w:rsid w:val="00D86D38"/>
    <w:rsid w:val="00D86D72"/>
    <w:rsid w:val="00D87195"/>
    <w:rsid w:val="00D919F2"/>
    <w:rsid w:val="00D923B9"/>
    <w:rsid w:val="00D92CBA"/>
    <w:rsid w:val="00D94FF8"/>
    <w:rsid w:val="00D95794"/>
    <w:rsid w:val="00D9594C"/>
    <w:rsid w:val="00D95D5A"/>
    <w:rsid w:val="00D9720B"/>
    <w:rsid w:val="00DA1D1A"/>
    <w:rsid w:val="00DA2920"/>
    <w:rsid w:val="00DA2B6D"/>
    <w:rsid w:val="00DA2CB2"/>
    <w:rsid w:val="00DA3B23"/>
    <w:rsid w:val="00DA4F33"/>
    <w:rsid w:val="00DA5995"/>
    <w:rsid w:val="00DA635F"/>
    <w:rsid w:val="00DA6AC0"/>
    <w:rsid w:val="00DA71D7"/>
    <w:rsid w:val="00DC263A"/>
    <w:rsid w:val="00DC2EE5"/>
    <w:rsid w:val="00DC3C36"/>
    <w:rsid w:val="00DC5767"/>
    <w:rsid w:val="00DD2BA1"/>
    <w:rsid w:val="00DD2C7E"/>
    <w:rsid w:val="00DD3BF2"/>
    <w:rsid w:val="00DD67D6"/>
    <w:rsid w:val="00DD7445"/>
    <w:rsid w:val="00DE34E9"/>
    <w:rsid w:val="00DE3EEC"/>
    <w:rsid w:val="00DE5C25"/>
    <w:rsid w:val="00DE5F47"/>
    <w:rsid w:val="00DE6A17"/>
    <w:rsid w:val="00DF0D49"/>
    <w:rsid w:val="00DF1D6D"/>
    <w:rsid w:val="00DF2222"/>
    <w:rsid w:val="00DF24B4"/>
    <w:rsid w:val="00DF64ED"/>
    <w:rsid w:val="00DF6EEF"/>
    <w:rsid w:val="00DF732C"/>
    <w:rsid w:val="00E01041"/>
    <w:rsid w:val="00E03572"/>
    <w:rsid w:val="00E035BF"/>
    <w:rsid w:val="00E0409A"/>
    <w:rsid w:val="00E04245"/>
    <w:rsid w:val="00E05078"/>
    <w:rsid w:val="00E068BA"/>
    <w:rsid w:val="00E07727"/>
    <w:rsid w:val="00E30276"/>
    <w:rsid w:val="00E4326C"/>
    <w:rsid w:val="00E45A96"/>
    <w:rsid w:val="00E504F0"/>
    <w:rsid w:val="00E51F8B"/>
    <w:rsid w:val="00E535A5"/>
    <w:rsid w:val="00E56997"/>
    <w:rsid w:val="00E629C5"/>
    <w:rsid w:val="00E62A09"/>
    <w:rsid w:val="00E63E7F"/>
    <w:rsid w:val="00E6637C"/>
    <w:rsid w:val="00E70C4A"/>
    <w:rsid w:val="00E730F3"/>
    <w:rsid w:val="00E733F9"/>
    <w:rsid w:val="00E737D0"/>
    <w:rsid w:val="00E74478"/>
    <w:rsid w:val="00E74578"/>
    <w:rsid w:val="00E762F7"/>
    <w:rsid w:val="00E77940"/>
    <w:rsid w:val="00E856B6"/>
    <w:rsid w:val="00E868F1"/>
    <w:rsid w:val="00E90C97"/>
    <w:rsid w:val="00E91825"/>
    <w:rsid w:val="00E940DD"/>
    <w:rsid w:val="00E94D35"/>
    <w:rsid w:val="00E9582C"/>
    <w:rsid w:val="00E96ABF"/>
    <w:rsid w:val="00E978B5"/>
    <w:rsid w:val="00EA6207"/>
    <w:rsid w:val="00EA7B0B"/>
    <w:rsid w:val="00EB0016"/>
    <w:rsid w:val="00EB0108"/>
    <w:rsid w:val="00EB3FC1"/>
    <w:rsid w:val="00EB4CFA"/>
    <w:rsid w:val="00EB6401"/>
    <w:rsid w:val="00EC2D9D"/>
    <w:rsid w:val="00EC336D"/>
    <w:rsid w:val="00EC4DD1"/>
    <w:rsid w:val="00EC570A"/>
    <w:rsid w:val="00EC5ED2"/>
    <w:rsid w:val="00EC63F1"/>
    <w:rsid w:val="00ED0C5B"/>
    <w:rsid w:val="00ED46C0"/>
    <w:rsid w:val="00ED4AFD"/>
    <w:rsid w:val="00ED6FE5"/>
    <w:rsid w:val="00EE2557"/>
    <w:rsid w:val="00EE25CF"/>
    <w:rsid w:val="00EE3D88"/>
    <w:rsid w:val="00EF179E"/>
    <w:rsid w:val="00EF1B3A"/>
    <w:rsid w:val="00EF46A0"/>
    <w:rsid w:val="00EF675F"/>
    <w:rsid w:val="00F025EC"/>
    <w:rsid w:val="00F02B7F"/>
    <w:rsid w:val="00F03E85"/>
    <w:rsid w:val="00F051C9"/>
    <w:rsid w:val="00F05C6A"/>
    <w:rsid w:val="00F07751"/>
    <w:rsid w:val="00F11135"/>
    <w:rsid w:val="00F120E6"/>
    <w:rsid w:val="00F13F7A"/>
    <w:rsid w:val="00F15F81"/>
    <w:rsid w:val="00F200F7"/>
    <w:rsid w:val="00F20F30"/>
    <w:rsid w:val="00F23396"/>
    <w:rsid w:val="00F233A6"/>
    <w:rsid w:val="00F24CEE"/>
    <w:rsid w:val="00F27451"/>
    <w:rsid w:val="00F27ED4"/>
    <w:rsid w:val="00F30C84"/>
    <w:rsid w:val="00F328E0"/>
    <w:rsid w:val="00F32988"/>
    <w:rsid w:val="00F3558E"/>
    <w:rsid w:val="00F40FAC"/>
    <w:rsid w:val="00F42E3E"/>
    <w:rsid w:val="00F436BE"/>
    <w:rsid w:val="00F44EF9"/>
    <w:rsid w:val="00F46649"/>
    <w:rsid w:val="00F46B56"/>
    <w:rsid w:val="00F537BC"/>
    <w:rsid w:val="00F53AA2"/>
    <w:rsid w:val="00F56977"/>
    <w:rsid w:val="00F57548"/>
    <w:rsid w:val="00F60430"/>
    <w:rsid w:val="00F6070A"/>
    <w:rsid w:val="00F613D9"/>
    <w:rsid w:val="00F6206D"/>
    <w:rsid w:val="00F63185"/>
    <w:rsid w:val="00F653B3"/>
    <w:rsid w:val="00F66906"/>
    <w:rsid w:val="00F73707"/>
    <w:rsid w:val="00F73F81"/>
    <w:rsid w:val="00F73FAC"/>
    <w:rsid w:val="00F74120"/>
    <w:rsid w:val="00F75FE9"/>
    <w:rsid w:val="00F76BFC"/>
    <w:rsid w:val="00F81EA7"/>
    <w:rsid w:val="00F82006"/>
    <w:rsid w:val="00F828B3"/>
    <w:rsid w:val="00F844F3"/>
    <w:rsid w:val="00F87BF3"/>
    <w:rsid w:val="00F91234"/>
    <w:rsid w:val="00F95454"/>
    <w:rsid w:val="00F966A3"/>
    <w:rsid w:val="00FA264F"/>
    <w:rsid w:val="00FA2EE3"/>
    <w:rsid w:val="00FA4178"/>
    <w:rsid w:val="00FB01FB"/>
    <w:rsid w:val="00FB0FDD"/>
    <w:rsid w:val="00FB1F58"/>
    <w:rsid w:val="00FB3390"/>
    <w:rsid w:val="00FB7910"/>
    <w:rsid w:val="00FC0D5E"/>
    <w:rsid w:val="00FC2461"/>
    <w:rsid w:val="00FD164E"/>
    <w:rsid w:val="00FD1E0A"/>
    <w:rsid w:val="00FD4F7A"/>
    <w:rsid w:val="00FD666D"/>
    <w:rsid w:val="00FD6E3F"/>
    <w:rsid w:val="00FD7A18"/>
    <w:rsid w:val="00FE0AC9"/>
    <w:rsid w:val="00FE1469"/>
    <w:rsid w:val="00FE1B66"/>
    <w:rsid w:val="00FE260F"/>
    <w:rsid w:val="00FE277A"/>
    <w:rsid w:val="00FE4A21"/>
    <w:rsid w:val="00FE5170"/>
    <w:rsid w:val="00FE66FB"/>
    <w:rsid w:val="00FF20ED"/>
    <w:rsid w:val="00FF3D8F"/>
    <w:rsid w:val="00FF4CD2"/>
    <w:rsid w:val="00FF529C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1F3"/>
    <w:pPr>
      <w:suppressAutoHyphens/>
      <w:spacing w:before="240"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uthor"/>
    <w:next w:val="a1"/>
    <w:link w:val="10"/>
    <w:autoRedefine/>
    <w:qFormat/>
    <w:rsid w:val="00F02B7F"/>
    <w:pPr>
      <w:outlineLvl w:val="0"/>
    </w:pPr>
  </w:style>
  <w:style w:type="paragraph" w:styleId="2">
    <w:name w:val="heading 2"/>
    <w:basedOn w:val="Title"/>
    <w:next w:val="a1"/>
    <w:link w:val="20"/>
    <w:uiPriority w:val="9"/>
    <w:unhideWhenUsed/>
    <w:qFormat/>
    <w:rsid w:val="00F02B7F"/>
    <w:pPr>
      <w:outlineLvl w:val="1"/>
    </w:pPr>
    <w:rPr>
      <w:snapToGrid w:val="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22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uthor">
    <w:name w:val="#Author"/>
    <w:autoRedefine/>
    <w:qFormat/>
    <w:rsid w:val="00D22B1C"/>
    <w:pPr>
      <w:keepNext/>
      <w:keepLines/>
      <w:spacing w:after="120"/>
      <w:ind w:left="567" w:right="567"/>
      <w:jc w:val="center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10">
    <w:name w:val="Заголовок 1 Знак"/>
    <w:basedOn w:val="a2"/>
    <w:link w:val="1"/>
    <w:rsid w:val="00F02B7F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Title">
    <w:name w:val="#Title"/>
    <w:qFormat/>
    <w:rsid w:val="0001638B"/>
    <w:pPr>
      <w:keepNext/>
      <w:keepLines/>
      <w:suppressAutoHyphens/>
      <w:spacing w:before="720" w:after="280"/>
      <w:ind w:left="284" w:right="284"/>
      <w:contextualSpacing/>
      <w:jc w:val="center"/>
    </w:pPr>
    <w:rPr>
      <w:rFonts w:ascii="Times New Roman" w:eastAsia="Times New Roman" w:hAnsi="Times New Roman" w:cs="Times New Roman"/>
      <w:b/>
      <w:caps/>
      <w:kern w:val="36"/>
      <w:sz w:val="28"/>
      <w:szCs w:val="28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F02B7F"/>
    <w:rPr>
      <w:rFonts w:ascii="Times New Roman" w:eastAsia="Times New Roman" w:hAnsi="Times New Roman" w:cs="Times New Roman"/>
      <w:b/>
      <w:caps/>
      <w:snapToGrid w:val="0"/>
      <w:kern w:val="36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D22B1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ar-SA"/>
    </w:rPr>
  </w:style>
  <w:style w:type="paragraph" w:styleId="a5">
    <w:name w:val="List Paragraph"/>
    <w:basedOn w:val="a1"/>
    <w:uiPriority w:val="34"/>
    <w:qFormat/>
    <w:rsid w:val="00DD2C7E"/>
    <w:pPr>
      <w:ind w:left="720"/>
      <w:contextualSpacing/>
    </w:pPr>
  </w:style>
  <w:style w:type="paragraph" w:customStyle="1" w:styleId="L1">
    <w:name w:val="#L1"/>
    <w:autoRedefine/>
    <w:qFormat/>
    <w:rsid w:val="00D92CBA"/>
    <w:pPr>
      <w:keepNext/>
      <w:keepLines/>
      <w:spacing w:before="240" w:after="120"/>
      <w:jc w:val="center"/>
    </w:pPr>
    <w:rPr>
      <w:rFonts w:ascii="Times New Roman" w:eastAsia="MS Mincho" w:hAnsi="Times New Roman" w:cs="Times New Roman"/>
      <w:i/>
      <w:sz w:val="28"/>
      <w:szCs w:val="28"/>
      <w:lang w:eastAsia="ar-SA"/>
    </w:rPr>
  </w:style>
  <w:style w:type="paragraph" w:customStyle="1" w:styleId="From">
    <w:name w:val="#From"/>
    <w:next w:val="a1"/>
    <w:link w:val="From0"/>
    <w:autoRedefine/>
    <w:qFormat/>
    <w:rsid w:val="00B22210"/>
    <w:pPr>
      <w:keepNext/>
      <w:keepLines/>
      <w:spacing w:after="60" w:line="240" w:lineRule="auto"/>
      <w:jc w:val="center"/>
    </w:pPr>
    <w:rPr>
      <w:rFonts w:ascii="Times New Roman" w:eastAsia="Times New Roman" w:hAnsi="Times New Roman" w:cs="Times New Roman"/>
      <w:i/>
      <w:iCs/>
      <w:noProof/>
      <w:position w:val="6"/>
      <w:sz w:val="28"/>
      <w:szCs w:val="28"/>
      <w:shd w:val="clear" w:color="auto" w:fill="FFFFFF"/>
    </w:rPr>
  </w:style>
  <w:style w:type="character" w:customStyle="1" w:styleId="From0">
    <w:name w:val="#From Знак"/>
    <w:basedOn w:val="a2"/>
    <w:link w:val="From"/>
    <w:rsid w:val="00B22210"/>
    <w:rPr>
      <w:rFonts w:ascii="Times New Roman" w:eastAsia="Times New Roman" w:hAnsi="Times New Roman" w:cs="Times New Roman"/>
      <w:i/>
      <w:iCs/>
      <w:noProof/>
      <w:position w:val="6"/>
      <w:sz w:val="28"/>
      <w:szCs w:val="28"/>
    </w:rPr>
  </w:style>
  <w:style w:type="paragraph" w:customStyle="1" w:styleId="a6">
    <w:name w:val="Поддержка"/>
    <w:basedOn w:val="a1"/>
    <w:link w:val="a7"/>
    <w:qFormat/>
    <w:rsid w:val="00DD2C7E"/>
    <w:pPr>
      <w:spacing w:before="120" w:after="120"/>
      <w:ind w:firstLine="709"/>
      <w:contextualSpacing/>
    </w:pPr>
    <w:rPr>
      <w:szCs w:val="28"/>
    </w:rPr>
  </w:style>
  <w:style w:type="character" w:customStyle="1" w:styleId="a7">
    <w:name w:val="Поддержка Знак"/>
    <w:basedOn w:val="a2"/>
    <w:link w:val="a6"/>
    <w:rsid w:val="00DD2C7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mmon">
    <w:name w:val="#Common"/>
    <w:basedOn w:val="a1"/>
    <w:link w:val="Common0"/>
    <w:qFormat/>
    <w:rsid w:val="004351F3"/>
    <w:pPr>
      <w:contextualSpacing/>
    </w:pPr>
    <w:rPr>
      <w:szCs w:val="28"/>
    </w:rPr>
  </w:style>
  <w:style w:type="character" w:customStyle="1" w:styleId="Common0">
    <w:name w:val="#Common Знак"/>
    <w:basedOn w:val="a2"/>
    <w:link w:val="Common"/>
    <w:rsid w:val="00C159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2">
    <w:name w:val="#L2"/>
    <w:qFormat/>
    <w:rsid w:val="00077455"/>
    <w:pPr>
      <w:numPr>
        <w:numId w:val="1"/>
      </w:numPr>
      <w:tabs>
        <w:tab w:val="left" w:pos="680"/>
      </w:tabs>
      <w:contextualSpacing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8">
    <w:name w:val="header"/>
    <w:basedOn w:val="a1"/>
    <w:link w:val="a9"/>
    <w:uiPriority w:val="99"/>
    <w:rsid w:val="007B5AB8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2"/>
    <w:link w:val="a8"/>
    <w:uiPriority w:val="99"/>
    <w:rsid w:val="007B5A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1"/>
    <w:link w:val="ab"/>
    <w:uiPriority w:val="99"/>
    <w:semiHidden/>
    <w:unhideWhenUsed/>
    <w:rsid w:val="007B5AB8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7B5AB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icture">
    <w:name w:val="#picture"/>
    <w:qFormat/>
    <w:rsid w:val="00F7412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stract">
    <w:name w:val="#Abstract"/>
    <w:qFormat/>
    <w:rsid w:val="00FE5170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icName">
    <w:name w:val="#PicName"/>
    <w:qFormat/>
    <w:rsid w:val="00F03E85"/>
    <w:pPr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Hyperlink"/>
    <w:uiPriority w:val="99"/>
    <w:rsid w:val="000B7583"/>
    <w:rPr>
      <w:color w:val="0000FF"/>
      <w:u w:val="single"/>
    </w:rPr>
  </w:style>
  <w:style w:type="paragraph" w:customStyle="1" w:styleId="MTDisplayEquation">
    <w:name w:val="MTDisplayEquation"/>
    <w:basedOn w:val="Common"/>
    <w:link w:val="MTDisplayEquation0"/>
    <w:rsid w:val="00C15933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Common0"/>
    <w:link w:val="MTDisplayEquation"/>
    <w:rsid w:val="00C1593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d">
    <w:name w:val="Table Grid"/>
    <w:basedOn w:val="a3"/>
    <w:rsid w:val="003E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1"/>
    <w:unhideWhenUsed/>
    <w:rsid w:val="00D43A0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10pt">
    <w:name w:val="Стиль 10 pt"/>
    <w:basedOn w:val="a1"/>
    <w:rsid w:val="00F03E85"/>
    <w:pPr>
      <w:spacing w:before="0"/>
      <w:ind w:firstLine="0"/>
    </w:pPr>
    <w:rPr>
      <w:sz w:val="20"/>
    </w:rPr>
  </w:style>
  <w:style w:type="paragraph" w:customStyle="1" w:styleId="11">
    <w:name w:val="Обычный (веб)1"/>
    <w:basedOn w:val="a1"/>
    <w:rsid w:val="00F03E85"/>
    <w:pPr>
      <w:spacing w:before="280" w:after="280"/>
      <w:ind w:firstLine="0"/>
      <w:jc w:val="left"/>
    </w:pPr>
    <w:rPr>
      <w:sz w:val="24"/>
      <w:szCs w:val="24"/>
    </w:rPr>
  </w:style>
  <w:style w:type="character" w:styleId="af">
    <w:name w:val="FollowedHyperlink"/>
    <w:basedOn w:val="a2"/>
    <w:uiPriority w:val="99"/>
    <w:semiHidden/>
    <w:unhideWhenUsed/>
    <w:rsid w:val="00EC5ED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1"/>
    <w:rsid w:val="000B2D06"/>
    <w:pPr>
      <w:widowControl w:val="0"/>
      <w:suppressAutoHyphens w:val="0"/>
      <w:adjustRightInd w:val="0"/>
      <w:spacing w:before="0"/>
      <w:ind w:firstLine="0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Подрисуночный"/>
    <w:basedOn w:val="a1"/>
    <w:link w:val="af2"/>
    <w:qFormat/>
    <w:rsid w:val="000C6B05"/>
    <w:pPr>
      <w:keepLines/>
      <w:suppressAutoHyphens w:val="0"/>
      <w:spacing w:before="120" w:after="300"/>
      <w:ind w:firstLine="0"/>
      <w:jc w:val="center"/>
    </w:pPr>
    <w:rPr>
      <w:rFonts w:eastAsia="Calibri"/>
      <w:szCs w:val="22"/>
      <w:lang w:eastAsia="en-US"/>
    </w:rPr>
  </w:style>
  <w:style w:type="character" w:customStyle="1" w:styleId="af2">
    <w:name w:val="Подрисуночный Знак"/>
    <w:link w:val="af1"/>
    <w:rsid w:val="000C6B05"/>
    <w:rPr>
      <w:rFonts w:ascii="Times New Roman" w:eastAsia="Calibri" w:hAnsi="Times New Roman" w:cs="Times New Roman"/>
      <w:sz w:val="28"/>
    </w:rPr>
  </w:style>
  <w:style w:type="paragraph" w:customStyle="1" w:styleId="21">
    <w:name w:val="Обычный (веб)2"/>
    <w:basedOn w:val="a1"/>
    <w:rsid w:val="009704E2"/>
    <w:pPr>
      <w:spacing w:before="280" w:after="280"/>
      <w:ind w:firstLine="0"/>
      <w:jc w:val="left"/>
    </w:pPr>
    <w:rPr>
      <w:sz w:val="24"/>
      <w:szCs w:val="24"/>
      <w:lang w:eastAsia="zh-CN"/>
    </w:rPr>
  </w:style>
  <w:style w:type="paragraph" w:customStyle="1" w:styleId="contentName">
    <w:name w:val="#contentName"/>
    <w:qFormat/>
    <w:rsid w:val="00D22D3A"/>
    <w:pPr>
      <w:jc w:val="both"/>
    </w:pPr>
    <w:rPr>
      <w:rFonts w:ascii="Times New Roman" w:eastAsia="Times New Roman" w:hAnsi="Times New Roman" w:cs="Times New Roman"/>
      <w:caps/>
      <w:kern w:val="36"/>
      <w:sz w:val="28"/>
      <w:szCs w:val="28"/>
      <w:lang w:eastAsia="ar-SA"/>
    </w:rPr>
  </w:style>
  <w:style w:type="paragraph" w:styleId="af3">
    <w:name w:val="footer"/>
    <w:basedOn w:val="a1"/>
    <w:link w:val="af4"/>
    <w:uiPriority w:val="99"/>
    <w:unhideWhenUsed/>
    <w:rsid w:val="00412C45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2"/>
    <w:link w:val="af3"/>
    <w:uiPriority w:val="99"/>
    <w:rsid w:val="00412C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toc 2"/>
    <w:basedOn w:val="contentName"/>
    <w:next w:val="contentName"/>
    <w:autoRedefine/>
    <w:uiPriority w:val="39"/>
    <w:unhideWhenUsed/>
    <w:qFormat/>
    <w:rsid w:val="00C60983"/>
    <w:pPr>
      <w:suppressAutoHyphens/>
      <w:spacing w:before="240" w:after="0" w:line="240" w:lineRule="auto"/>
      <w:ind w:firstLine="680"/>
      <w:jc w:val="left"/>
    </w:pPr>
    <w:rPr>
      <w:rFonts w:asciiTheme="minorHAnsi" w:hAnsiTheme="minorHAnsi"/>
      <w:b/>
      <w:bCs/>
      <w:caps w:val="0"/>
      <w:kern w:val="0"/>
      <w:sz w:val="20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C6098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af5">
    <w:name w:val="TOC Heading"/>
    <w:basedOn w:val="1"/>
    <w:next w:val="a1"/>
    <w:uiPriority w:val="39"/>
    <w:semiHidden/>
    <w:unhideWhenUsed/>
    <w:qFormat/>
    <w:rsid w:val="00C60983"/>
    <w:p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lang w:eastAsia="ru-RU"/>
    </w:rPr>
  </w:style>
  <w:style w:type="paragraph" w:styleId="13">
    <w:name w:val="index 1"/>
    <w:basedOn w:val="a1"/>
    <w:next w:val="a1"/>
    <w:autoRedefine/>
    <w:uiPriority w:val="99"/>
    <w:unhideWhenUsed/>
    <w:rsid w:val="005C77ED"/>
    <w:pPr>
      <w:tabs>
        <w:tab w:val="right" w:pos="3963"/>
      </w:tabs>
      <w:spacing w:before="0"/>
      <w:ind w:left="280" w:hanging="280"/>
    </w:pPr>
    <w:rPr>
      <w:noProof/>
      <w:sz w:val="24"/>
      <w:lang w:val="en-US"/>
    </w:rPr>
  </w:style>
  <w:style w:type="paragraph" w:styleId="23">
    <w:name w:val="index 2"/>
    <w:basedOn w:val="a1"/>
    <w:next w:val="a1"/>
    <w:autoRedefine/>
    <w:uiPriority w:val="99"/>
    <w:semiHidden/>
    <w:unhideWhenUsed/>
    <w:rsid w:val="00E737D0"/>
    <w:pPr>
      <w:spacing w:before="0"/>
      <w:ind w:left="560" w:hanging="280"/>
    </w:pPr>
  </w:style>
  <w:style w:type="paragraph" w:customStyle="1" w:styleId="L3">
    <w:name w:val="#L3"/>
    <w:basedOn w:val="a1"/>
    <w:autoRedefine/>
    <w:qFormat/>
    <w:rsid w:val="001503BC"/>
    <w:pPr>
      <w:numPr>
        <w:numId w:val="2"/>
      </w:numPr>
      <w:suppressAutoHyphens w:val="0"/>
      <w:spacing w:before="0" w:after="200"/>
      <w:contextualSpacing/>
      <w:jc w:val="left"/>
    </w:pPr>
    <w:rPr>
      <w:rFonts w:eastAsia="Calibri"/>
      <w:szCs w:val="28"/>
      <w:lang w:val="en-US" w:eastAsia="en-US"/>
    </w:rPr>
  </w:style>
  <w:style w:type="paragraph" w:styleId="af6">
    <w:name w:val="Bibliography"/>
    <w:basedOn w:val="a1"/>
    <w:next w:val="a1"/>
    <w:uiPriority w:val="37"/>
    <w:semiHidden/>
    <w:unhideWhenUsed/>
    <w:rsid w:val="00274830"/>
  </w:style>
  <w:style w:type="paragraph" w:customStyle="1" w:styleId="af7">
    <w:name w:val="Авторы"/>
    <w:basedOn w:val="a1"/>
    <w:link w:val="af8"/>
    <w:qFormat/>
    <w:rsid w:val="00274830"/>
    <w:pPr>
      <w:widowControl w:val="0"/>
      <w:suppressAutoHyphens w:val="0"/>
      <w:overflowPunct w:val="0"/>
      <w:autoSpaceDE w:val="0"/>
      <w:autoSpaceDN w:val="0"/>
      <w:adjustRightInd w:val="0"/>
      <w:spacing w:before="0" w:after="120"/>
      <w:ind w:firstLine="0"/>
      <w:jc w:val="center"/>
      <w:textAlignment w:val="baseline"/>
    </w:pPr>
    <w:rPr>
      <w:sz w:val="24"/>
      <w:lang w:eastAsia="en-US"/>
    </w:rPr>
  </w:style>
  <w:style w:type="character" w:customStyle="1" w:styleId="af8">
    <w:name w:val="Авторы Знак"/>
    <w:link w:val="af7"/>
    <w:rsid w:val="00274830"/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Литература"/>
    <w:basedOn w:val="a1"/>
    <w:link w:val="afa"/>
    <w:qFormat/>
    <w:rsid w:val="00274830"/>
    <w:pPr>
      <w:widowControl w:val="0"/>
      <w:suppressAutoHyphens w:val="0"/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b/>
      <w:bCs/>
      <w:sz w:val="24"/>
      <w:lang w:eastAsia="en-US"/>
    </w:rPr>
  </w:style>
  <w:style w:type="character" w:customStyle="1" w:styleId="afa">
    <w:name w:val="Литература Знак"/>
    <w:link w:val="af9"/>
    <w:rsid w:val="00274830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b">
    <w:name w:val="Данные"/>
    <w:basedOn w:val="a1"/>
    <w:link w:val="afc"/>
    <w:qFormat/>
    <w:rsid w:val="00274830"/>
    <w:pPr>
      <w:widowControl w:val="0"/>
      <w:suppressAutoHyphens w:val="0"/>
      <w:overflowPunct w:val="0"/>
      <w:autoSpaceDE w:val="0"/>
      <w:autoSpaceDN w:val="0"/>
      <w:adjustRightInd w:val="0"/>
      <w:spacing w:before="0" w:after="240"/>
      <w:ind w:firstLine="0"/>
      <w:contextualSpacing/>
      <w:jc w:val="center"/>
      <w:textAlignment w:val="baseline"/>
    </w:pPr>
    <w:rPr>
      <w:i/>
      <w:sz w:val="24"/>
      <w:lang w:eastAsia="en-US"/>
    </w:rPr>
  </w:style>
  <w:style w:type="character" w:customStyle="1" w:styleId="afc">
    <w:name w:val="Данные Знак"/>
    <w:link w:val="afb"/>
    <w:rsid w:val="00274830"/>
    <w:rPr>
      <w:rFonts w:ascii="Times New Roman" w:eastAsia="Times New Roman" w:hAnsi="Times New Roman" w:cs="Times New Roman"/>
      <w:i/>
      <w:sz w:val="24"/>
      <w:szCs w:val="20"/>
    </w:rPr>
  </w:style>
  <w:style w:type="paragraph" w:styleId="afd">
    <w:name w:val="Body Text Indent"/>
    <w:basedOn w:val="a1"/>
    <w:link w:val="afe"/>
    <w:rsid w:val="00793D49"/>
    <w:pPr>
      <w:suppressAutoHyphens w:val="0"/>
      <w:spacing w:before="0"/>
      <w:ind w:firstLine="284"/>
    </w:pPr>
    <w:rPr>
      <w:sz w:val="18"/>
      <w:szCs w:val="24"/>
      <w:lang w:eastAsia="ru-RU"/>
    </w:rPr>
  </w:style>
  <w:style w:type="character" w:customStyle="1" w:styleId="afe">
    <w:name w:val="Основной текст с отступом Знак"/>
    <w:basedOn w:val="a2"/>
    <w:link w:val="afd"/>
    <w:rsid w:val="00793D4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">
    <w:name w:val="Emphasis"/>
    <w:uiPriority w:val="20"/>
    <w:qFormat/>
    <w:rsid w:val="00793D49"/>
    <w:rPr>
      <w:rFonts w:cs="Times New Roman"/>
      <w:b/>
    </w:rPr>
  </w:style>
  <w:style w:type="paragraph" w:customStyle="1" w:styleId="CM3">
    <w:name w:val="CM3"/>
    <w:basedOn w:val="a1"/>
    <w:next w:val="a1"/>
    <w:rsid w:val="00793D49"/>
    <w:pPr>
      <w:suppressAutoHyphens w:val="0"/>
      <w:autoSpaceDE w:val="0"/>
      <w:autoSpaceDN w:val="0"/>
      <w:adjustRightInd w:val="0"/>
      <w:spacing w:before="0"/>
      <w:ind w:firstLine="0"/>
      <w:jc w:val="left"/>
    </w:pPr>
    <w:rPr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unhideWhenUsed/>
    <w:rsid w:val="00D008E0"/>
    <w:pPr>
      <w:spacing w:after="120"/>
    </w:pPr>
  </w:style>
  <w:style w:type="character" w:customStyle="1" w:styleId="aff1">
    <w:name w:val="Основной текст Знак"/>
    <w:basedOn w:val="a2"/>
    <w:link w:val="aff0"/>
    <w:uiPriority w:val="99"/>
    <w:semiHidden/>
    <w:rsid w:val="00D008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mi-callto">
    <w:name w:val="wmi-callto"/>
    <w:basedOn w:val="a2"/>
    <w:rsid w:val="00D008E0"/>
  </w:style>
  <w:style w:type="character" w:customStyle="1" w:styleId="aff2">
    <w:name w:val="Выделение_тфг"/>
    <w:rsid w:val="00D92CBA"/>
    <w:rPr>
      <w:b/>
    </w:rPr>
  </w:style>
  <w:style w:type="paragraph" w:customStyle="1" w:styleId="aff3">
    <w:name w:val="Авторы_тфг"/>
    <w:basedOn w:val="a1"/>
    <w:rsid w:val="00D92CBA"/>
    <w:pPr>
      <w:suppressAutoHyphens w:val="0"/>
      <w:spacing w:before="0"/>
      <w:ind w:firstLine="0"/>
      <w:jc w:val="center"/>
    </w:pPr>
    <w:rPr>
      <w:b/>
      <w:sz w:val="20"/>
      <w:lang w:eastAsia="ru-RU"/>
    </w:rPr>
  </w:style>
  <w:style w:type="paragraph" w:customStyle="1" w:styleId="a">
    <w:name w:val="Список_литературы_тфг"/>
    <w:basedOn w:val="a1"/>
    <w:rsid w:val="00D92CBA"/>
    <w:pPr>
      <w:numPr>
        <w:numId w:val="6"/>
      </w:numPr>
      <w:suppressAutoHyphens w:val="0"/>
      <w:spacing w:before="0"/>
    </w:pPr>
    <w:rPr>
      <w:sz w:val="16"/>
      <w:lang w:eastAsia="ru-RU"/>
    </w:rPr>
  </w:style>
  <w:style w:type="paragraph" w:customStyle="1" w:styleId="aff4">
    <w:name w:val="Организации_тфг"/>
    <w:basedOn w:val="a1"/>
    <w:rsid w:val="00D92CBA"/>
    <w:pPr>
      <w:suppressAutoHyphens w:val="0"/>
      <w:spacing w:before="120" w:after="240"/>
      <w:ind w:firstLine="0"/>
      <w:jc w:val="center"/>
    </w:pPr>
    <w:rPr>
      <w:sz w:val="20"/>
      <w:lang w:eastAsia="ru-RU"/>
    </w:rPr>
  </w:style>
  <w:style w:type="paragraph" w:customStyle="1" w:styleId="aff5">
    <w:name w:val="Текст_по_центру_тфг"/>
    <w:basedOn w:val="a1"/>
    <w:rsid w:val="00D92CBA"/>
    <w:pPr>
      <w:suppressAutoHyphens w:val="0"/>
      <w:spacing w:before="0"/>
      <w:ind w:firstLine="0"/>
      <w:jc w:val="center"/>
    </w:pPr>
    <w:rPr>
      <w:sz w:val="20"/>
      <w:szCs w:val="24"/>
      <w:lang w:eastAsia="ru-RU"/>
    </w:rPr>
  </w:style>
  <w:style w:type="paragraph" w:customStyle="1" w:styleId="aff6">
    <w:name w:val="УДК_тфг"/>
    <w:basedOn w:val="a1"/>
    <w:rsid w:val="00D92CBA"/>
    <w:pPr>
      <w:keepNext/>
      <w:pageBreakBefore/>
      <w:suppressAutoHyphens w:val="0"/>
      <w:spacing w:before="0"/>
      <w:ind w:firstLine="0"/>
      <w:jc w:val="left"/>
    </w:pPr>
    <w:rPr>
      <w:sz w:val="20"/>
      <w:szCs w:val="24"/>
      <w:lang w:eastAsia="ru-RU"/>
    </w:rPr>
  </w:style>
  <w:style w:type="paragraph" w:customStyle="1" w:styleId="aff7">
    <w:name w:val="Стиль"/>
    <w:basedOn w:val="a1"/>
    <w:uiPriority w:val="99"/>
    <w:rsid w:val="006F0516"/>
    <w:pPr>
      <w:suppressAutoHyphens w:val="0"/>
      <w:autoSpaceDE w:val="0"/>
      <w:autoSpaceDN w:val="0"/>
      <w:adjustRightInd w:val="0"/>
      <w:spacing w:before="0" w:line="288" w:lineRule="auto"/>
      <w:ind w:firstLine="397"/>
    </w:pPr>
    <w:rPr>
      <w:color w:val="000000"/>
      <w:sz w:val="22"/>
      <w:szCs w:val="22"/>
      <w:lang w:eastAsia="en-US"/>
    </w:rPr>
  </w:style>
  <w:style w:type="paragraph" w:customStyle="1" w:styleId="31">
    <w:name w:val="3"/>
    <w:basedOn w:val="a1"/>
    <w:next w:val="a1"/>
    <w:uiPriority w:val="99"/>
    <w:rsid w:val="006F0516"/>
    <w:pPr>
      <w:suppressAutoHyphens w:val="0"/>
      <w:autoSpaceDE w:val="0"/>
      <w:autoSpaceDN w:val="0"/>
      <w:adjustRightInd w:val="0"/>
      <w:spacing w:before="113" w:line="288" w:lineRule="auto"/>
      <w:ind w:firstLine="397"/>
    </w:pPr>
    <w:rPr>
      <w:color w:val="000000"/>
      <w:sz w:val="20"/>
      <w:lang w:eastAsia="en-US"/>
    </w:rPr>
  </w:style>
  <w:style w:type="paragraph" w:customStyle="1" w:styleId="aff8">
    <w:name w:val="Знак Знак Знак"/>
    <w:basedOn w:val="a1"/>
    <w:rsid w:val="005F7062"/>
    <w:pPr>
      <w:suppressAutoHyphens w:val="0"/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character" w:customStyle="1" w:styleId="fontstyle01">
    <w:name w:val="fontstyle01"/>
    <w:basedOn w:val="a2"/>
    <w:rsid w:val="005F706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Style2">
    <w:name w:val="Style2"/>
    <w:basedOn w:val="a1"/>
    <w:rsid w:val="005F7062"/>
    <w:pPr>
      <w:suppressAutoHyphens w:val="0"/>
      <w:spacing w:before="0"/>
      <w:ind w:firstLine="0"/>
      <w:jc w:val="left"/>
    </w:pPr>
    <w:rPr>
      <w:rFonts w:ascii="Times" w:eastAsia="Times" w:hAnsi="Times"/>
      <w:szCs w:val="24"/>
      <w:lang w:val="en-US" w:eastAsia="ru-RU"/>
    </w:rPr>
  </w:style>
  <w:style w:type="character" w:customStyle="1" w:styleId="breaker-breaker">
    <w:name w:val="breaker-breaker"/>
    <w:basedOn w:val="a2"/>
    <w:rsid w:val="00F44EF9"/>
  </w:style>
  <w:style w:type="paragraph" w:customStyle="1" w:styleId="authordata">
    <w:name w:val="author data"/>
    <w:basedOn w:val="a1"/>
    <w:next w:val="a1"/>
    <w:rsid w:val="00D9720B"/>
    <w:pPr>
      <w:suppressAutoHyphens w:val="0"/>
      <w:spacing w:before="0" w:line="240" w:lineRule="atLeast"/>
      <w:ind w:firstLine="0"/>
      <w:jc w:val="center"/>
    </w:pPr>
    <w:rPr>
      <w:i/>
      <w:iCs/>
      <w:sz w:val="18"/>
      <w:lang w:eastAsia="ru-RU"/>
    </w:rPr>
  </w:style>
  <w:style w:type="paragraph" w:customStyle="1" w:styleId="aff9">
    <w:basedOn w:val="a1"/>
    <w:next w:val="ae"/>
    <w:uiPriority w:val="99"/>
    <w:unhideWhenUsed/>
    <w:rsid w:val="00D9720B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Author0">
    <w:name w:val="Author"/>
    <w:basedOn w:val="a1"/>
    <w:next w:val="a1"/>
    <w:uiPriority w:val="99"/>
    <w:rsid w:val="00D9720B"/>
    <w:pPr>
      <w:suppressAutoHyphens w:val="0"/>
      <w:spacing w:before="0" w:line="360" w:lineRule="auto"/>
      <w:ind w:firstLine="0"/>
      <w:jc w:val="center"/>
    </w:pPr>
    <w:rPr>
      <w:sz w:val="24"/>
      <w:szCs w:val="24"/>
      <w:lang w:val="en-GB" w:eastAsia="en-US"/>
    </w:rPr>
  </w:style>
  <w:style w:type="character" w:customStyle="1" w:styleId="Quotation">
    <w:name w:val="Quotation"/>
    <w:qFormat/>
    <w:rsid w:val="00EE3D88"/>
    <w:rPr>
      <w:i/>
      <w:iCs/>
    </w:rPr>
  </w:style>
  <w:style w:type="paragraph" w:styleId="affa">
    <w:name w:val="caption"/>
    <w:basedOn w:val="a1"/>
    <w:next w:val="a1"/>
    <w:unhideWhenUsed/>
    <w:qFormat/>
    <w:rsid w:val="00CB0AF2"/>
    <w:pPr>
      <w:suppressAutoHyphens w:val="0"/>
      <w:spacing w:before="0"/>
      <w:ind w:firstLine="0"/>
      <w:jc w:val="left"/>
    </w:pPr>
    <w:rPr>
      <w:b/>
      <w:bCs/>
      <w:sz w:val="20"/>
      <w:lang w:eastAsia="ru-RU"/>
    </w:rPr>
  </w:style>
  <w:style w:type="paragraph" w:customStyle="1" w:styleId="affb">
    <w:name w:val="_АдресаОрганизаций"/>
    <w:basedOn w:val="aff0"/>
    <w:rsid w:val="008F6D43"/>
    <w:pPr>
      <w:suppressAutoHyphens w:val="0"/>
      <w:spacing w:before="0"/>
      <w:ind w:firstLine="0"/>
      <w:jc w:val="center"/>
    </w:pPr>
    <w:rPr>
      <w:rFonts w:eastAsia="Calibri"/>
      <w:sz w:val="20"/>
      <w:szCs w:val="24"/>
      <w:lang w:eastAsia="ru-RU"/>
    </w:rPr>
  </w:style>
  <w:style w:type="character" w:customStyle="1" w:styleId="affc">
    <w:name w:val="_Автор_статьи Знак"/>
    <w:link w:val="affd"/>
    <w:locked/>
    <w:rsid w:val="008F6D43"/>
    <w:rPr>
      <w:b/>
      <w:sz w:val="28"/>
      <w:lang w:eastAsia="ru-RU"/>
    </w:rPr>
  </w:style>
  <w:style w:type="paragraph" w:customStyle="1" w:styleId="affd">
    <w:name w:val="_Автор_статьи"/>
    <w:link w:val="affc"/>
    <w:rsid w:val="008F6D43"/>
    <w:pPr>
      <w:spacing w:after="0" w:line="240" w:lineRule="auto"/>
      <w:jc w:val="center"/>
    </w:pPr>
    <w:rPr>
      <w:b/>
      <w:sz w:val="28"/>
      <w:lang w:eastAsia="ru-RU"/>
    </w:rPr>
  </w:style>
  <w:style w:type="paragraph" w:customStyle="1" w:styleId="affe">
    <w:name w:val="Мой"/>
    <w:basedOn w:val="a1"/>
    <w:qFormat/>
    <w:rsid w:val="001525D3"/>
    <w:pPr>
      <w:suppressAutoHyphens w:val="0"/>
      <w:spacing w:before="0" w:after="160" w:line="259" w:lineRule="auto"/>
      <w:ind w:firstLine="709"/>
    </w:pPr>
    <w:rPr>
      <w:rFonts w:eastAsia="Calibri"/>
      <w:sz w:val="24"/>
      <w:szCs w:val="24"/>
      <w:lang w:eastAsia="en-US"/>
    </w:rPr>
  </w:style>
  <w:style w:type="character" w:customStyle="1" w:styleId="title-text">
    <w:name w:val="title-text"/>
    <w:basedOn w:val="a2"/>
    <w:rsid w:val="00402005"/>
  </w:style>
  <w:style w:type="character" w:customStyle="1" w:styleId="text">
    <w:name w:val="text"/>
    <w:basedOn w:val="a2"/>
    <w:rsid w:val="00402005"/>
  </w:style>
  <w:style w:type="character" w:customStyle="1" w:styleId="author-ref">
    <w:name w:val="author-ref"/>
    <w:basedOn w:val="a2"/>
    <w:rsid w:val="00402005"/>
  </w:style>
  <w:style w:type="character" w:customStyle="1" w:styleId="f14">
    <w:name w:val="f14"/>
    <w:basedOn w:val="a2"/>
    <w:rsid w:val="00CE1B4D"/>
  </w:style>
  <w:style w:type="character" w:customStyle="1" w:styleId="highwire-citation-authors">
    <w:name w:val="highwire-citation-authors"/>
    <w:basedOn w:val="a2"/>
    <w:rsid w:val="00CE1B4D"/>
  </w:style>
  <w:style w:type="character" w:customStyle="1" w:styleId="highwire-citation-author2">
    <w:name w:val="highwire-citation-author2"/>
    <w:basedOn w:val="a2"/>
    <w:rsid w:val="00CE1B4D"/>
  </w:style>
  <w:style w:type="character" w:customStyle="1" w:styleId="-">
    <w:name w:val="Интернет-ссылка"/>
    <w:rsid w:val="00EB0108"/>
    <w:rPr>
      <w:color w:val="0000FF"/>
      <w:u w:val="single"/>
    </w:rPr>
  </w:style>
  <w:style w:type="paragraph" w:customStyle="1" w:styleId="AbstractBooktext">
    <w:name w:val="AbstractBook text"/>
    <w:basedOn w:val="a1"/>
    <w:qFormat/>
    <w:rsid w:val="00EB010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0"/>
      <w:spacing w:before="0" w:after="60" w:line="220" w:lineRule="auto"/>
      <w:ind w:firstLine="539"/>
    </w:pPr>
    <w:rPr>
      <w:rFonts w:ascii="Microsoft YaHei" w:eastAsia="Tahoma" w:hAnsi="Microsoft YaHei" w:cs="Liberation Sans"/>
      <w:color w:val="FFFFFF"/>
      <w:sz w:val="20"/>
      <w:szCs w:val="22"/>
      <w:lang w:val="en-US" w:eastAsia="zh-CN" w:bidi="hi-IN"/>
    </w:rPr>
  </w:style>
  <w:style w:type="paragraph" w:customStyle="1" w:styleId="AbstactBookauthors">
    <w:name w:val="Стиль AbstactBook authors + подчеркивание"/>
    <w:basedOn w:val="a1"/>
    <w:qFormat/>
    <w:rsid w:val="00EB010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0"/>
      <w:spacing w:before="0" w:after="120" w:line="220" w:lineRule="auto"/>
      <w:ind w:firstLine="0"/>
      <w:jc w:val="left"/>
    </w:pPr>
    <w:rPr>
      <w:rFonts w:ascii="Microsoft YaHei" w:eastAsia="Tahoma" w:hAnsi="Microsoft YaHei" w:cs="Liberation Sans"/>
      <w:color w:val="FFFFFF"/>
      <w:sz w:val="20"/>
      <w:szCs w:val="22"/>
      <w:u w:val="single"/>
      <w:lang w:val="en-US" w:eastAsia="zh-CN" w:bidi="hi-IN"/>
    </w:rPr>
  </w:style>
  <w:style w:type="paragraph" w:customStyle="1" w:styleId="AbstractBookaffiliation">
    <w:name w:val="AbstractBook affiliation"/>
    <w:basedOn w:val="a1"/>
    <w:qFormat/>
    <w:rsid w:val="00EB010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 w:val="0"/>
      <w:spacing w:before="0" w:after="120" w:line="220" w:lineRule="auto"/>
      <w:ind w:firstLine="0"/>
      <w:jc w:val="left"/>
    </w:pPr>
    <w:rPr>
      <w:rFonts w:ascii="Microsoft YaHei" w:eastAsia="Tahoma" w:hAnsi="Microsoft YaHei" w:cs="Liberation Sans"/>
      <w:i/>
      <w:color w:val="FFFFFF"/>
      <w:sz w:val="18"/>
      <w:lang w:val="en-US" w:eastAsia="zh-CN" w:bidi="hi-IN"/>
    </w:rPr>
  </w:style>
  <w:style w:type="paragraph" w:customStyle="1" w:styleId="AbstractHeading">
    <w:name w:val="Abstract Heading"/>
    <w:basedOn w:val="a1"/>
    <w:next w:val="a1"/>
    <w:uiPriority w:val="99"/>
    <w:rsid w:val="00AF0CD0"/>
    <w:pPr>
      <w:suppressAutoHyphens w:val="0"/>
      <w:spacing w:before="0" w:line="360" w:lineRule="auto"/>
      <w:ind w:left="357" w:right="357" w:firstLine="0"/>
      <w:jc w:val="center"/>
    </w:pPr>
    <w:rPr>
      <w:b/>
      <w:bCs/>
      <w:sz w:val="24"/>
      <w:szCs w:val="24"/>
      <w:lang w:val="en-GB" w:eastAsia="en-US"/>
    </w:rPr>
  </w:style>
  <w:style w:type="paragraph" w:customStyle="1" w:styleId="Address">
    <w:name w:val="Address"/>
    <w:basedOn w:val="a1"/>
    <w:next w:val="AbstractHeading"/>
    <w:uiPriority w:val="99"/>
    <w:rsid w:val="00AF0CD0"/>
    <w:pPr>
      <w:suppressAutoHyphens w:val="0"/>
      <w:spacing w:before="0"/>
      <w:ind w:firstLine="0"/>
      <w:jc w:val="center"/>
    </w:pPr>
    <w:rPr>
      <w:sz w:val="24"/>
      <w:szCs w:val="24"/>
      <w:lang w:val="en-GB" w:eastAsia="en-US"/>
    </w:rPr>
  </w:style>
  <w:style w:type="character" w:customStyle="1" w:styleId="au">
    <w:name w:val="au"/>
    <w:basedOn w:val="a2"/>
    <w:rsid w:val="00D22B1C"/>
  </w:style>
  <w:style w:type="character" w:styleId="afff">
    <w:name w:val="annotation reference"/>
    <w:basedOn w:val="a2"/>
    <w:uiPriority w:val="99"/>
    <w:semiHidden/>
    <w:unhideWhenUsed/>
    <w:rsid w:val="00D22B1C"/>
    <w:rPr>
      <w:sz w:val="16"/>
      <w:szCs w:val="16"/>
    </w:rPr>
  </w:style>
  <w:style w:type="paragraph" w:styleId="afff0">
    <w:name w:val="annotation text"/>
    <w:basedOn w:val="a1"/>
    <w:link w:val="afff1"/>
    <w:uiPriority w:val="99"/>
    <w:semiHidden/>
    <w:unhideWhenUsed/>
    <w:rsid w:val="00D22B1C"/>
    <w:pPr>
      <w:suppressAutoHyphens w:val="0"/>
      <w:spacing w:before="0" w:after="16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1">
    <w:name w:val="Текст примечания Знак"/>
    <w:basedOn w:val="a2"/>
    <w:link w:val="afff0"/>
    <w:uiPriority w:val="99"/>
    <w:semiHidden/>
    <w:rsid w:val="00D22B1C"/>
    <w:rPr>
      <w:sz w:val="20"/>
      <w:szCs w:val="20"/>
    </w:rPr>
  </w:style>
  <w:style w:type="character" w:customStyle="1" w:styleId="un">
    <w:name w:val="u_n"/>
    <w:basedOn w:val="a2"/>
    <w:rsid w:val="00A96354"/>
  </w:style>
  <w:style w:type="paragraph" w:styleId="32">
    <w:name w:val="toc 3"/>
    <w:basedOn w:val="a1"/>
    <w:next w:val="a1"/>
    <w:autoRedefine/>
    <w:uiPriority w:val="39"/>
    <w:unhideWhenUsed/>
    <w:qFormat/>
    <w:rsid w:val="00017A4D"/>
    <w:pPr>
      <w:spacing w:before="0"/>
      <w:ind w:left="280"/>
      <w:jc w:val="left"/>
    </w:pPr>
    <w:rPr>
      <w:rFonts w:asciiTheme="minorHAnsi" w:hAnsiTheme="minorHAnsi"/>
      <w:sz w:val="20"/>
    </w:rPr>
  </w:style>
  <w:style w:type="paragraph" w:styleId="4">
    <w:name w:val="toc 4"/>
    <w:basedOn w:val="a1"/>
    <w:next w:val="a1"/>
    <w:autoRedefine/>
    <w:uiPriority w:val="39"/>
    <w:unhideWhenUsed/>
    <w:rsid w:val="007279E3"/>
    <w:pPr>
      <w:spacing w:before="0"/>
      <w:ind w:left="560"/>
      <w:jc w:val="left"/>
    </w:pPr>
    <w:rPr>
      <w:rFonts w:asciiTheme="minorHAnsi" w:hAnsiTheme="minorHAnsi"/>
      <w:sz w:val="20"/>
    </w:rPr>
  </w:style>
  <w:style w:type="paragraph" w:styleId="5">
    <w:name w:val="toc 5"/>
    <w:basedOn w:val="a1"/>
    <w:next w:val="a1"/>
    <w:autoRedefine/>
    <w:uiPriority w:val="39"/>
    <w:unhideWhenUsed/>
    <w:rsid w:val="007279E3"/>
    <w:pPr>
      <w:spacing w:before="0"/>
      <w:ind w:left="840"/>
      <w:jc w:val="left"/>
    </w:pPr>
    <w:rPr>
      <w:rFonts w:asciiTheme="minorHAnsi" w:hAnsiTheme="minorHAnsi"/>
      <w:sz w:val="20"/>
    </w:rPr>
  </w:style>
  <w:style w:type="paragraph" w:styleId="6">
    <w:name w:val="toc 6"/>
    <w:basedOn w:val="a1"/>
    <w:next w:val="a1"/>
    <w:autoRedefine/>
    <w:uiPriority w:val="39"/>
    <w:unhideWhenUsed/>
    <w:rsid w:val="007279E3"/>
    <w:pPr>
      <w:spacing w:before="0"/>
      <w:ind w:left="1120"/>
      <w:jc w:val="left"/>
    </w:pPr>
    <w:rPr>
      <w:rFonts w:asciiTheme="minorHAnsi" w:hAnsiTheme="minorHAnsi"/>
      <w:sz w:val="20"/>
    </w:rPr>
  </w:style>
  <w:style w:type="paragraph" w:styleId="7">
    <w:name w:val="toc 7"/>
    <w:basedOn w:val="a1"/>
    <w:next w:val="a1"/>
    <w:autoRedefine/>
    <w:uiPriority w:val="39"/>
    <w:unhideWhenUsed/>
    <w:rsid w:val="007279E3"/>
    <w:pPr>
      <w:spacing w:before="0"/>
      <w:ind w:left="1400"/>
      <w:jc w:val="left"/>
    </w:pPr>
    <w:rPr>
      <w:rFonts w:asciiTheme="minorHAnsi" w:hAnsiTheme="minorHAnsi"/>
      <w:sz w:val="20"/>
    </w:rPr>
  </w:style>
  <w:style w:type="paragraph" w:styleId="8">
    <w:name w:val="toc 8"/>
    <w:basedOn w:val="a1"/>
    <w:next w:val="a1"/>
    <w:autoRedefine/>
    <w:uiPriority w:val="39"/>
    <w:unhideWhenUsed/>
    <w:rsid w:val="007279E3"/>
    <w:pPr>
      <w:spacing w:before="0"/>
      <w:ind w:left="1680"/>
      <w:jc w:val="left"/>
    </w:pPr>
    <w:rPr>
      <w:rFonts w:asciiTheme="minorHAnsi" w:hAnsiTheme="minorHAnsi"/>
      <w:sz w:val="20"/>
    </w:rPr>
  </w:style>
  <w:style w:type="paragraph" w:styleId="9">
    <w:name w:val="toc 9"/>
    <w:basedOn w:val="a1"/>
    <w:next w:val="a1"/>
    <w:autoRedefine/>
    <w:uiPriority w:val="39"/>
    <w:unhideWhenUsed/>
    <w:rsid w:val="007279E3"/>
    <w:pPr>
      <w:spacing w:before="0"/>
      <w:ind w:left="1960"/>
      <w:jc w:val="left"/>
    </w:pPr>
    <w:rPr>
      <w:rFonts w:asciiTheme="minorHAnsi" w:hAnsiTheme="minorHAnsi"/>
      <w:sz w:val="20"/>
    </w:rPr>
  </w:style>
  <w:style w:type="paragraph" w:customStyle="1" w:styleId="afff2">
    <w:name w:val="АБЗ"/>
    <w:basedOn w:val="aff0"/>
    <w:link w:val="afff3"/>
    <w:qFormat/>
    <w:rsid w:val="007A076E"/>
    <w:pPr>
      <w:suppressAutoHyphens w:val="0"/>
      <w:spacing w:before="0" w:after="0"/>
      <w:ind w:firstLine="454"/>
    </w:pPr>
    <w:rPr>
      <w:color w:val="000000"/>
      <w:szCs w:val="28"/>
      <w:lang w:eastAsia="ru-RU"/>
    </w:rPr>
  </w:style>
  <w:style w:type="character" w:customStyle="1" w:styleId="afff3">
    <w:name w:val="АБЗ Знак"/>
    <w:link w:val="afff2"/>
    <w:rsid w:val="007A07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0">
    <w:name w:val="ЛИТ"/>
    <w:basedOn w:val="a1"/>
    <w:link w:val="afff4"/>
    <w:qFormat/>
    <w:rsid w:val="007A076E"/>
    <w:pPr>
      <w:numPr>
        <w:numId w:val="67"/>
      </w:numPr>
      <w:suppressAutoHyphens w:val="0"/>
      <w:spacing w:before="0"/>
    </w:pPr>
    <w:rPr>
      <w:rFonts w:ascii="CMU Serif" w:hAnsi="CMU Serif"/>
      <w:color w:val="000000"/>
      <w:sz w:val="20"/>
      <w:lang w:eastAsia="en-US"/>
    </w:rPr>
  </w:style>
  <w:style w:type="paragraph" w:customStyle="1" w:styleId="afff5">
    <w:name w:val="Аффи"/>
    <w:basedOn w:val="aff0"/>
    <w:link w:val="afff6"/>
    <w:qFormat/>
    <w:rsid w:val="007A076E"/>
    <w:pPr>
      <w:suppressAutoHyphens w:val="0"/>
      <w:spacing w:before="0" w:after="0"/>
      <w:ind w:firstLine="0"/>
      <w:jc w:val="center"/>
    </w:pPr>
    <w:rPr>
      <w:color w:val="000000"/>
      <w:szCs w:val="28"/>
      <w:lang w:eastAsia="ru-RU"/>
    </w:rPr>
  </w:style>
  <w:style w:type="character" w:customStyle="1" w:styleId="afff4">
    <w:name w:val="ЛИТ Знак"/>
    <w:link w:val="a0"/>
    <w:rsid w:val="007A076E"/>
    <w:rPr>
      <w:rFonts w:ascii="CMU Serif" w:eastAsia="Times New Roman" w:hAnsi="CMU Serif" w:cs="Times New Roman"/>
      <w:color w:val="000000"/>
      <w:sz w:val="20"/>
      <w:szCs w:val="20"/>
    </w:rPr>
  </w:style>
  <w:style w:type="character" w:customStyle="1" w:styleId="afff6">
    <w:name w:val="Аффи Знак"/>
    <w:link w:val="afff5"/>
    <w:rsid w:val="007A07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300DBC"/>
    <w:rPr>
      <w:color w:val="605E5C"/>
      <w:shd w:val="clear" w:color="auto" w:fill="E1DFDD"/>
    </w:rPr>
  </w:style>
  <w:style w:type="paragraph" w:customStyle="1" w:styleId="Default">
    <w:name w:val="Default"/>
    <w:rsid w:val="00F56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@keldysh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etr@im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F4C0-A0EA-4551-94A5-728D8AD6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тезисов</dc:title>
  <dc:creator>Borisov</dc:creator>
  <cp:lastModifiedBy>Vitaly</cp:lastModifiedBy>
  <cp:revision>4</cp:revision>
  <cp:lastPrinted>2024-02-15T09:50:00Z</cp:lastPrinted>
  <dcterms:created xsi:type="dcterms:W3CDTF">2024-02-13T13:57:00Z</dcterms:created>
  <dcterms:modified xsi:type="dcterms:W3CDTF">2025-02-13T13:59:00Z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